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D5" w:rsidRDefault="00A969D5" w:rsidP="009443B4">
      <w:pPr>
        <w:pStyle w:val="Rubrik2"/>
        <w:ind w:right="-330"/>
      </w:pPr>
    </w:p>
    <w:p w:rsidR="00A969D5" w:rsidRDefault="00A969D5" w:rsidP="009443B4">
      <w:pPr>
        <w:pStyle w:val="Rubrik2"/>
        <w:ind w:right="-330"/>
      </w:pPr>
    </w:p>
    <w:p w:rsidR="009443B4" w:rsidRDefault="009443B4" w:rsidP="009443B4">
      <w:pPr>
        <w:pStyle w:val="Rubrik2"/>
        <w:ind w:right="-330"/>
        <w:rPr>
          <w:color w:val="auto"/>
        </w:rPr>
      </w:pPr>
      <w:r>
        <w:t>Ansökan – Utvidgad Ansvarsförsäkring</w:t>
      </w:r>
    </w:p>
    <w:p w:rsidR="009443B4" w:rsidRDefault="009443B4" w:rsidP="009443B4">
      <w:pPr>
        <w:pStyle w:val="Ingetavstnd"/>
      </w:pPr>
    </w:p>
    <w:p w:rsidR="009443B4" w:rsidRDefault="009443B4" w:rsidP="009443B4">
      <w:pPr>
        <w:pStyle w:val="Ingetavstnd"/>
        <w:rPr>
          <w:rStyle w:val="Rubrik1Char"/>
          <w:rFonts w:asciiTheme="minorHAnsi" w:hAnsiTheme="minorHAnsi"/>
          <w:b/>
          <w:color w:val="auto"/>
          <w:spacing w:val="0"/>
          <w:sz w:val="22"/>
        </w:rPr>
      </w:pPr>
      <w:r>
        <w:t xml:space="preserve">ANTALET PAX ÄR PREMIEGRUNDANDE I DEN UTVIDGADE ANSVARSFÖRSÄKRINGEN. </w:t>
      </w:r>
      <w:r>
        <w:rPr>
          <w:rStyle w:val="Rubrik1Char"/>
          <w:sz w:val="22"/>
        </w:rPr>
        <w:t xml:space="preserve">Vänligen fyll i det antal </w:t>
      </w:r>
      <w:r w:rsidR="00990ACC">
        <w:rPr>
          <w:rStyle w:val="Rubrik1Char"/>
          <w:sz w:val="22"/>
        </w:rPr>
        <w:t xml:space="preserve">som är budgeterat </w:t>
      </w:r>
      <w:r>
        <w:rPr>
          <w:rStyle w:val="Rubrik1Char"/>
          <w:sz w:val="22"/>
        </w:rPr>
        <w:t xml:space="preserve">från ansökningsdagen till kommande årsskifte 2018/2019, en definitiv avräkning kommer göras vid slutet av försäkringsåret (kalenderåret). </w:t>
      </w:r>
    </w:p>
    <w:p w:rsidR="009443B4" w:rsidRDefault="009443B4" w:rsidP="009443B4">
      <w:pPr>
        <w:ind w:left="0" w:right="-330"/>
        <w:rPr>
          <w:rFonts w:ascii="Calibri" w:hAnsi="Calibri"/>
          <w:b/>
        </w:rPr>
      </w:pPr>
    </w:p>
    <w:p w:rsidR="009443B4" w:rsidRDefault="009443B4" w:rsidP="009443B4">
      <w:pPr>
        <w:ind w:right="-330"/>
        <w:rPr>
          <w:rFonts w:ascii="Calibri" w:hAnsi="Calibri"/>
          <w:b/>
          <w:sz w:val="22"/>
        </w:rPr>
      </w:pPr>
      <w:r>
        <w:rPr>
          <w:rStyle w:val="Rubrik1Char"/>
          <w:sz w:val="22"/>
        </w:rPr>
        <w:t xml:space="preserve">Undertecknad(e) som äger rätt att teckna firma intygar att nedanstående uppgifter har besvarats sanningsenligt. </w:t>
      </w:r>
    </w:p>
    <w:p w:rsidR="009443B4" w:rsidRDefault="009443B4" w:rsidP="009443B4">
      <w:pPr>
        <w:ind w:left="0"/>
      </w:pPr>
    </w:p>
    <w:p w:rsidR="009443B4" w:rsidRDefault="009443B4" w:rsidP="009443B4">
      <w:pPr>
        <w:ind w:right="-330"/>
        <w:rPr>
          <w:sz w:val="22"/>
        </w:rPr>
      </w:pPr>
      <w:r>
        <w:rPr>
          <w:sz w:val="22"/>
        </w:rPr>
        <w:t>Vänligen fyll i formuläret nedan</w:t>
      </w:r>
      <w:r>
        <w:rPr>
          <w:b/>
          <w:sz w:val="22"/>
        </w:rPr>
        <w:t xml:space="preserve"> </w:t>
      </w:r>
      <w:r>
        <w:rPr>
          <w:sz w:val="22"/>
        </w:rPr>
        <w:t xml:space="preserve">under respektive kategori och returnera uppgifterna till oss på följande adress: </w:t>
      </w:r>
      <w:hyperlink r:id="rId8" w:history="1">
        <w:r>
          <w:rPr>
            <w:rStyle w:val="Hyperlnk"/>
            <w:sz w:val="22"/>
          </w:rPr>
          <w:t>malin.haverstam@soderbergpartners.se</w:t>
        </w:r>
      </w:hyperlink>
    </w:p>
    <w:p w:rsidR="00F11C7E" w:rsidRDefault="00F11C7E" w:rsidP="00F11C7E">
      <w:pPr>
        <w:ind w:right="-330"/>
        <w:rPr>
          <w:sz w:val="22"/>
        </w:rPr>
      </w:pPr>
    </w:p>
    <w:p w:rsidR="00F11C7E" w:rsidRPr="00F11C7E" w:rsidRDefault="00EF58B0" w:rsidP="00F11C7E">
      <w:pPr>
        <w:pStyle w:val="Liststycke"/>
        <w:numPr>
          <w:ilvl w:val="0"/>
          <w:numId w:val="1"/>
        </w:numPr>
        <w:ind w:right="-330"/>
        <w:rPr>
          <w:sz w:val="22"/>
        </w:rPr>
      </w:pPr>
      <w:r w:rsidRPr="00F11C7E">
        <w:rPr>
          <w:sz w:val="22"/>
        </w:rPr>
        <w:t>MEDLEMSFÖRETAG:</w:t>
      </w:r>
      <w:r w:rsidR="00410D52" w:rsidRPr="00F11C7E">
        <w:rPr>
          <w:color w:val="000000"/>
          <w:sz w:val="22"/>
        </w:rPr>
        <w:t xml:space="preserve"> </w:t>
      </w:r>
      <w:sdt>
        <w:sdtPr>
          <w:rPr>
            <w:color w:val="000000"/>
          </w:rPr>
          <w:id w:val="-143283831"/>
          <w:placeholder>
            <w:docPart w:val="0407211DD41D4DEFA19D8022DC6F05ED"/>
          </w:placeholder>
          <w:showingPlcHdr/>
        </w:sdtPr>
        <w:sdtEndPr/>
        <w:sdtContent>
          <w:r w:rsidR="00FD4409" w:rsidRPr="00322D3E">
            <w:rPr>
              <w:rStyle w:val="Platshllartext"/>
            </w:rPr>
            <w:t>Klicka här för att ange text.</w:t>
          </w:r>
        </w:sdtContent>
      </w:sdt>
    </w:p>
    <w:p w:rsidR="00F11C7E" w:rsidRPr="00F11C7E" w:rsidRDefault="00EF58B0" w:rsidP="00F11C7E">
      <w:pPr>
        <w:pStyle w:val="Liststycke"/>
        <w:numPr>
          <w:ilvl w:val="0"/>
          <w:numId w:val="1"/>
        </w:numPr>
        <w:ind w:right="-330"/>
        <w:rPr>
          <w:sz w:val="22"/>
        </w:rPr>
      </w:pPr>
      <w:r w:rsidRPr="00F11C7E">
        <w:rPr>
          <w:sz w:val="22"/>
        </w:rPr>
        <w:t>ORGANISTIONSNUMMER:</w:t>
      </w:r>
      <w:r w:rsidR="00410D52" w:rsidRPr="00F11C7E">
        <w:rPr>
          <w:color w:val="000000"/>
          <w:sz w:val="22"/>
        </w:rPr>
        <w:t xml:space="preserve"> </w:t>
      </w:r>
      <w:sdt>
        <w:sdtPr>
          <w:rPr>
            <w:color w:val="000000"/>
          </w:rPr>
          <w:id w:val="709997197"/>
          <w:placeholder>
            <w:docPart w:val="989AE0811DC14CDAA5224C173A8D00AD"/>
          </w:placeholder>
          <w:showingPlcHdr/>
        </w:sdtPr>
        <w:sdtEndPr/>
        <w:sdtContent>
          <w:r w:rsidR="00410D52" w:rsidRPr="00F11C7E">
            <w:rPr>
              <w:rStyle w:val="Platshllartext"/>
              <w:sz w:val="22"/>
            </w:rPr>
            <w:t>Klicka här för att ange text.</w:t>
          </w:r>
        </w:sdtContent>
      </w:sdt>
    </w:p>
    <w:p w:rsidR="004E63F1" w:rsidRPr="00F11C7E" w:rsidRDefault="004E63F1" w:rsidP="00F11C7E">
      <w:pPr>
        <w:pStyle w:val="Liststycke"/>
        <w:numPr>
          <w:ilvl w:val="0"/>
          <w:numId w:val="1"/>
        </w:numPr>
        <w:ind w:right="-330"/>
        <w:rPr>
          <w:sz w:val="22"/>
        </w:rPr>
      </w:pPr>
      <w:r w:rsidRPr="00F11C7E">
        <w:rPr>
          <w:sz w:val="22"/>
        </w:rPr>
        <w:t>MEDFÖRSÄ</w:t>
      </w:r>
      <w:r w:rsidR="00410D52" w:rsidRPr="00F11C7E">
        <w:rPr>
          <w:sz w:val="22"/>
        </w:rPr>
        <w:t>KRADE BOLAG</w:t>
      </w:r>
      <w:proofErr w:type="gramStart"/>
      <w:r w:rsidR="00410D52" w:rsidRPr="00F11C7E">
        <w:rPr>
          <w:sz w:val="22"/>
        </w:rPr>
        <w:t>*:</w:t>
      </w:r>
      <w:r w:rsidR="00410D52" w:rsidRPr="00F11C7E">
        <w:rPr>
          <w:sz w:val="22"/>
        </w:rPr>
        <w:softHyphen/>
      </w:r>
      <w:proofErr w:type="gramEnd"/>
      <w:r w:rsidR="00410D52" w:rsidRPr="00F11C7E">
        <w:rPr>
          <w:sz w:val="22"/>
        </w:rPr>
        <w:softHyphen/>
      </w:r>
      <w:r w:rsidR="00410D52" w:rsidRPr="00F11C7E">
        <w:rPr>
          <w:sz w:val="22"/>
        </w:rPr>
        <w:softHyphen/>
      </w:r>
      <w:r w:rsidR="00410D52" w:rsidRPr="00F11C7E">
        <w:rPr>
          <w:sz w:val="22"/>
        </w:rPr>
        <w:softHyphen/>
      </w:r>
      <w:r w:rsidR="00410D52" w:rsidRPr="00F11C7E">
        <w:rPr>
          <w:sz w:val="22"/>
        </w:rPr>
        <w:softHyphen/>
      </w:r>
      <w:r w:rsidR="00410D52" w:rsidRPr="00F11C7E">
        <w:rPr>
          <w:sz w:val="22"/>
        </w:rPr>
        <w:softHyphen/>
      </w:r>
      <w:r w:rsidR="00410D52" w:rsidRPr="00F11C7E">
        <w:rPr>
          <w:sz w:val="22"/>
        </w:rPr>
        <w:softHyphen/>
      </w:r>
      <w:r w:rsidR="00410D52" w:rsidRPr="00F11C7E">
        <w:rPr>
          <w:sz w:val="22"/>
        </w:rPr>
        <w:softHyphen/>
      </w:r>
      <w:r w:rsidR="00410D52" w:rsidRPr="00F11C7E">
        <w:rPr>
          <w:sz w:val="22"/>
        </w:rPr>
        <w:softHyphen/>
      </w:r>
      <w:r w:rsidR="00410D52" w:rsidRPr="00F11C7E">
        <w:rPr>
          <w:sz w:val="22"/>
        </w:rPr>
        <w:softHyphen/>
      </w:r>
      <w:r w:rsidR="00410D52" w:rsidRPr="00F11C7E">
        <w:rPr>
          <w:sz w:val="22"/>
        </w:rPr>
        <w:softHyphen/>
      </w:r>
      <w:r w:rsidR="00410D52" w:rsidRPr="00F11C7E">
        <w:rPr>
          <w:sz w:val="22"/>
        </w:rPr>
        <w:softHyphen/>
      </w:r>
      <w:r w:rsidR="00410D52" w:rsidRPr="00F11C7E">
        <w:rPr>
          <w:sz w:val="22"/>
        </w:rPr>
        <w:softHyphen/>
      </w:r>
      <w:r w:rsidR="00410D52" w:rsidRPr="00F11C7E">
        <w:rPr>
          <w:sz w:val="22"/>
        </w:rPr>
        <w:softHyphen/>
      </w:r>
      <w:r w:rsidR="00410D52" w:rsidRPr="00F11C7E">
        <w:rPr>
          <w:sz w:val="22"/>
        </w:rPr>
        <w:softHyphen/>
      </w:r>
      <w:r w:rsidR="00410D52" w:rsidRPr="00F11C7E">
        <w:rPr>
          <w:sz w:val="22"/>
        </w:rPr>
        <w:softHyphen/>
      </w:r>
      <w:r w:rsidR="00410D52" w:rsidRPr="00F11C7E">
        <w:rPr>
          <w:sz w:val="22"/>
        </w:rPr>
        <w:softHyphen/>
      </w:r>
      <w:r w:rsidR="00410D52" w:rsidRPr="00F11C7E">
        <w:rPr>
          <w:sz w:val="22"/>
        </w:rPr>
        <w:softHyphen/>
      </w:r>
      <w:r w:rsidR="00410D52" w:rsidRPr="00F11C7E">
        <w:rPr>
          <w:sz w:val="22"/>
        </w:rPr>
        <w:softHyphen/>
        <w:t xml:space="preserve"> </w:t>
      </w:r>
      <w:sdt>
        <w:sdtPr>
          <w:rPr>
            <w:color w:val="000000"/>
          </w:rPr>
          <w:id w:val="-411229810"/>
          <w:placeholder>
            <w:docPart w:val="94B8C561C6EB413899FA9F397E2D7C28"/>
          </w:placeholder>
          <w:showingPlcHdr/>
        </w:sdtPr>
        <w:sdtEndPr/>
        <w:sdtContent>
          <w:r w:rsidR="00410D52" w:rsidRPr="00F11C7E">
            <w:rPr>
              <w:rStyle w:val="Platshllartext"/>
              <w:sz w:val="22"/>
            </w:rPr>
            <w:t>Klicka här för att ange text.</w:t>
          </w:r>
        </w:sdtContent>
      </w:sdt>
    </w:p>
    <w:p w:rsidR="00EF58B0" w:rsidRPr="00410D52" w:rsidRDefault="00410D52" w:rsidP="00F11C7E">
      <w:pPr>
        <w:ind w:left="0" w:right="-330" w:firstLine="436"/>
        <w:rPr>
          <w:sz w:val="18"/>
          <w:szCs w:val="18"/>
        </w:rPr>
      </w:pPr>
      <w:r w:rsidRPr="00410D52">
        <w:rPr>
          <w:sz w:val="18"/>
          <w:szCs w:val="18"/>
        </w:rPr>
        <w:t>*</w:t>
      </w:r>
      <w:r w:rsidR="00EF58B0" w:rsidRPr="00410D52">
        <w:rPr>
          <w:sz w:val="18"/>
          <w:szCs w:val="18"/>
        </w:rPr>
        <w:t>Medförsäkrade bolag som ni angett ska ingå i försäkringen och som ingår i antalet pax nedan</w:t>
      </w:r>
    </w:p>
    <w:p w:rsidR="00EF58B0" w:rsidRDefault="00EF58B0" w:rsidP="009F6788">
      <w:pPr>
        <w:ind w:right="-330"/>
      </w:pPr>
    </w:p>
    <w:p w:rsidR="00EF58B0" w:rsidRPr="00410D52" w:rsidRDefault="00EF58B0" w:rsidP="00410D52">
      <w:pPr>
        <w:ind w:left="0"/>
        <w:jc w:val="both"/>
        <w:rPr>
          <w:color w:val="000000"/>
        </w:rPr>
      </w:pPr>
      <w:r w:rsidRPr="00410D52">
        <w:rPr>
          <w:sz w:val="22"/>
        </w:rPr>
        <w:t>E-postadress, kontaktperson:</w:t>
      </w:r>
      <w:r w:rsidR="00410D52" w:rsidRPr="00410D52">
        <w:rPr>
          <w:sz w:val="22"/>
        </w:rPr>
        <w:t xml:space="preserve"> </w:t>
      </w:r>
      <w:sdt>
        <w:sdtPr>
          <w:rPr>
            <w:color w:val="000000"/>
            <w:sz w:val="22"/>
          </w:rPr>
          <w:id w:val="1822382104"/>
          <w:placeholder>
            <w:docPart w:val="FC7EB8C6C60A49D3B8D87B9C0028A6D2"/>
          </w:placeholder>
          <w:showingPlcHdr/>
        </w:sdtPr>
        <w:sdtEndPr>
          <w:rPr>
            <w:sz w:val="19"/>
          </w:rPr>
        </w:sdtEndPr>
        <w:sdtContent>
          <w:r w:rsidR="00410D52" w:rsidRPr="00410D52">
            <w:rPr>
              <w:rStyle w:val="Platshllartext"/>
              <w:sz w:val="22"/>
            </w:rPr>
            <w:t>Klicka här för att ange text.</w:t>
          </w:r>
        </w:sdtContent>
      </w:sdt>
    </w:p>
    <w:p w:rsidR="00A94C6C" w:rsidRDefault="00A94C6C" w:rsidP="00EF58B0">
      <w:pPr>
        <w:ind w:right="-330"/>
        <w:rPr>
          <w:b/>
        </w:rPr>
      </w:pPr>
    </w:p>
    <w:p w:rsidR="009443B4" w:rsidRDefault="009443B4" w:rsidP="009443B4">
      <w:pPr>
        <w:pStyle w:val="Rubrik"/>
        <w:ind w:right="-33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INFORMATION FÖR 201</w:t>
      </w:r>
      <w:r w:rsidR="00571D20">
        <w:rPr>
          <w:sz w:val="22"/>
          <w:szCs w:val="22"/>
          <w:u w:val="single"/>
        </w:rPr>
        <w:t>8</w:t>
      </w:r>
    </w:p>
    <w:p w:rsidR="009443B4" w:rsidRDefault="009443B4" w:rsidP="005B6CEF">
      <w:pPr>
        <w:ind w:right="-330"/>
        <w:rPr>
          <w:b/>
          <w:sz w:val="20"/>
          <w:szCs w:val="20"/>
        </w:rPr>
      </w:pPr>
    </w:p>
    <w:p w:rsidR="00990ACC" w:rsidRDefault="00990ACC" w:rsidP="005B6CEF">
      <w:pPr>
        <w:ind w:right="-330"/>
        <w:rPr>
          <w:b/>
          <w:sz w:val="20"/>
          <w:szCs w:val="20"/>
        </w:rPr>
      </w:pPr>
    </w:p>
    <w:p w:rsidR="00EF58B0" w:rsidRPr="00096CA6" w:rsidRDefault="00EF58B0" w:rsidP="005B6CEF">
      <w:pPr>
        <w:ind w:right="-330"/>
      </w:pPr>
      <w:r w:rsidRPr="00096CA6">
        <w:rPr>
          <w:b/>
          <w:sz w:val="20"/>
          <w:szCs w:val="20"/>
        </w:rPr>
        <w:t>Kategori av resor</w:t>
      </w:r>
      <w:r w:rsidRPr="00A94C6C">
        <w:tab/>
      </w:r>
      <w:r w:rsidRPr="00A94C6C">
        <w:tab/>
      </w:r>
      <w:r w:rsidRPr="00A94C6C">
        <w:tab/>
      </w:r>
      <w:r w:rsidRPr="00A94C6C">
        <w:tab/>
      </w:r>
      <w:r w:rsidRPr="00A94C6C">
        <w:tab/>
      </w:r>
      <w:r w:rsidR="009443B4">
        <w:t xml:space="preserve">                  </w:t>
      </w:r>
      <w:r w:rsidR="005B6CEF" w:rsidRPr="00096CA6">
        <w:rPr>
          <w:b/>
          <w:sz w:val="20"/>
          <w:szCs w:val="20"/>
        </w:rPr>
        <w:t>Antal resenärer</w:t>
      </w:r>
      <w:r w:rsidR="00D902C3" w:rsidRPr="00096CA6">
        <w:rPr>
          <w:b/>
          <w:sz w:val="20"/>
          <w:szCs w:val="20"/>
        </w:rPr>
        <w:t xml:space="preserve"> (pax)</w:t>
      </w:r>
    </w:p>
    <w:p w:rsidR="009443B4" w:rsidRDefault="00EF58B0" w:rsidP="009443B4">
      <w:pPr>
        <w:ind w:right="-330"/>
      </w:pPr>
      <w:r w:rsidRPr="00A94C6C">
        <w:tab/>
      </w:r>
      <w:r w:rsidRPr="00A94C6C">
        <w:tab/>
      </w:r>
      <w:r w:rsidRPr="00A94C6C">
        <w:tab/>
      </w:r>
      <w:r w:rsidRPr="00A94C6C">
        <w:tab/>
      </w:r>
      <w:r w:rsidRPr="00A94C6C">
        <w:tab/>
      </w:r>
      <w:r w:rsidR="00A94C6C">
        <w:tab/>
      </w:r>
      <w:r w:rsidR="009443B4">
        <w:t xml:space="preserve">                  Från ansökningsdagen </w:t>
      </w:r>
    </w:p>
    <w:p w:rsidR="009443B4" w:rsidRDefault="009443B4" w:rsidP="009443B4">
      <w:pPr>
        <w:ind w:left="4932" w:right="-330" w:firstLine="1588"/>
      </w:pPr>
      <w:r>
        <w:t xml:space="preserve">                  till 2018-12-31</w:t>
      </w:r>
    </w:p>
    <w:p w:rsidR="00990ACC" w:rsidRDefault="00990ACC" w:rsidP="009443B4">
      <w:pPr>
        <w:ind w:left="4932" w:right="-330" w:firstLine="1588"/>
      </w:pPr>
      <w:r>
        <w:t xml:space="preserve">       </w:t>
      </w:r>
    </w:p>
    <w:p w:rsidR="00EF58B0" w:rsidRPr="00A94C6C" w:rsidRDefault="00990ACC" w:rsidP="00990ACC">
      <w:pPr>
        <w:ind w:left="4932" w:right="-330" w:firstLine="1588"/>
      </w:pPr>
      <w:r>
        <w:t xml:space="preserve">                  Budget</w:t>
      </w:r>
      <w:r w:rsidR="00EF58B0" w:rsidRPr="00A94C6C">
        <w:tab/>
      </w:r>
      <w:r w:rsidR="00EF58B0" w:rsidRPr="00A94C6C">
        <w:tab/>
      </w:r>
      <w:r w:rsidR="00EF58B0" w:rsidRPr="00A94C6C">
        <w:tab/>
      </w:r>
      <w:r w:rsidR="00A94C6C">
        <w:tab/>
      </w:r>
      <w:r w:rsidR="00EF58B0" w:rsidRPr="00A94C6C">
        <w:tab/>
      </w:r>
    </w:p>
    <w:p w:rsidR="00EF58B0" w:rsidRPr="00A94C6C" w:rsidRDefault="00EF58B0" w:rsidP="00A94C6C">
      <w:pPr>
        <w:ind w:right="-330"/>
      </w:pPr>
    </w:p>
    <w:p w:rsidR="00BE1418" w:rsidRPr="00A94C6C" w:rsidRDefault="00EF58B0" w:rsidP="00BE1418">
      <w:pPr>
        <w:ind w:right="-330"/>
      </w:pPr>
      <w:r w:rsidRPr="00096CA6">
        <w:rPr>
          <w:b/>
          <w:sz w:val="20"/>
          <w:szCs w:val="20"/>
        </w:rPr>
        <w:t>Paketresor</w:t>
      </w:r>
      <w:r w:rsidR="005B6CEF" w:rsidRPr="00096CA6">
        <w:rPr>
          <w:b/>
          <w:sz w:val="20"/>
          <w:szCs w:val="20"/>
        </w:rPr>
        <w:t xml:space="preserve"> –</w:t>
      </w:r>
      <w:r w:rsidR="00F11C7E" w:rsidRPr="00096CA6">
        <w:rPr>
          <w:b/>
          <w:sz w:val="20"/>
          <w:szCs w:val="20"/>
        </w:rPr>
        <w:t xml:space="preserve"> Premie </w:t>
      </w:r>
      <w:r w:rsidR="00091A06" w:rsidRPr="00096CA6">
        <w:rPr>
          <w:b/>
          <w:sz w:val="20"/>
          <w:szCs w:val="20"/>
        </w:rPr>
        <w:t>31,</w:t>
      </w:r>
      <w:r w:rsidR="009D1116" w:rsidRPr="00096CA6">
        <w:rPr>
          <w:b/>
          <w:sz w:val="20"/>
          <w:szCs w:val="20"/>
        </w:rPr>
        <w:t>63</w:t>
      </w:r>
      <w:r w:rsidR="00091A06" w:rsidRPr="00096CA6">
        <w:rPr>
          <w:b/>
          <w:sz w:val="20"/>
          <w:szCs w:val="20"/>
        </w:rPr>
        <w:t xml:space="preserve"> </w:t>
      </w:r>
      <w:r w:rsidR="005B6CEF" w:rsidRPr="00096CA6">
        <w:rPr>
          <w:b/>
          <w:sz w:val="20"/>
          <w:szCs w:val="20"/>
        </w:rPr>
        <w:t>SEK</w:t>
      </w:r>
      <w:r w:rsidRPr="00A94C6C">
        <w:t xml:space="preserve"> </w:t>
      </w:r>
      <w:proofErr w:type="spellStart"/>
      <w:r w:rsidR="0008246F">
        <w:t>inkl</w:t>
      </w:r>
      <w:proofErr w:type="spellEnd"/>
      <w:r w:rsidR="0008246F">
        <w:t xml:space="preserve"> kry</w:t>
      </w:r>
      <w:r w:rsidR="00BE1418">
        <w:t>ssning samt paketliknande resor</w:t>
      </w:r>
      <w:r w:rsidR="006D1AE4">
        <w:rPr>
          <w:b/>
        </w:rPr>
        <w:t xml:space="preserve"> </w:t>
      </w:r>
      <w:r w:rsidR="006D1AE4">
        <w:rPr>
          <w:rStyle w:val="Fotnotsreferens"/>
          <w:b/>
        </w:rPr>
        <w:footnoteReference w:id="1"/>
      </w:r>
      <w:r w:rsidR="00BE1418" w:rsidRPr="00A94C6C">
        <w:t xml:space="preserve"> </w:t>
      </w:r>
      <w:r w:rsidR="00BE1418">
        <w:tab/>
      </w:r>
      <w:r w:rsidR="009443B4">
        <w:t xml:space="preserve">                   </w:t>
      </w:r>
      <w:r w:rsidR="00BE1418" w:rsidRPr="00A94C6C">
        <w:t>__________</w:t>
      </w:r>
      <w:r w:rsidR="00BE1418" w:rsidRPr="00A94C6C">
        <w:tab/>
      </w:r>
    </w:p>
    <w:p w:rsidR="00BE1418" w:rsidRDefault="00BE1418" w:rsidP="00A94C6C">
      <w:pPr>
        <w:ind w:right="-330"/>
      </w:pPr>
      <w:r>
        <w:t>Även affärsresenärer omfattas</w:t>
      </w:r>
      <w:r w:rsidR="003618E9">
        <w:t xml:space="preserve"> </w:t>
      </w:r>
      <w:r w:rsidR="00EF58B0" w:rsidRPr="00A94C6C">
        <w:t>(</w:t>
      </w:r>
      <w:r>
        <w:t>självrisk 10%</w:t>
      </w:r>
      <w:r w:rsidR="00EF58B0" w:rsidRPr="00A94C6C">
        <w:t>)</w:t>
      </w:r>
      <w:r w:rsidR="00EF58B0" w:rsidRPr="00A94C6C">
        <w:tab/>
      </w:r>
    </w:p>
    <w:p w:rsidR="00BE1418" w:rsidRDefault="00BE1418" w:rsidP="00A94C6C">
      <w:pPr>
        <w:ind w:right="-330"/>
      </w:pPr>
    </w:p>
    <w:p w:rsidR="00EF58B0" w:rsidRPr="00A94C6C" w:rsidRDefault="00EF58B0" w:rsidP="009D55EB">
      <w:pPr>
        <w:ind w:right="-330" w:firstLine="1588"/>
      </w:pPr>
      <w:r w:rsidRPr="00096CA6">
        <w:rPr>
          <w:sz w:val="20"/>
          <w:szCs w:val="20"/>
        </w:rPr>
        <w:t>Varav</w:t>
      </w:r>
      <w:r w:rsidRPr="00096CA6">
        <w:rPr>
          <w:b/>
          <w:sz w:val="20"/>
          <w:szCs w:val="20"/>
        </w:rPr>
        <w:t xml:space="preserve"> kryssningar</w:t>
      </w:r>
      <w:r w:rsidRPr="00096CA6">
        <w:rPr>
          <w:sz w:val="20"/>
          <w:szCs w:val="20"/>
        </w:rPr>
        <w:t>:</w:t>
      </w:r>
      <w:r w:rsidRPr="00A94C6C">
        <w:tab/>
      </w:r>
      <w:r w:rsidRPr="00A94C6C">
        <w:tab/>
      </w:r>
      <w:r w:rsidR="00A94C6C">
        <w:tab/>
      </w:r>
      <w:r w:rsidR="009443B4">
        <w:t xml:space="preserve">                  </w:t>
      </w:r>
      <w:r w:rsidRPr="00A94C6C">
        <w:t>__________</w:t>
      </w:r>
      <w:r w:rsidRPr="00A94C6C">
        <w:tab/>
      </w:r>
    </w:p>
    <w:p w:rsidR="00EF58B0" w:rsidRPr="00A94C6C" w:rsidRDefault="009076A4" w:rsidP="002043CF">
      <w:pPr>
        <w:ind w:right="-330" w:firstLine="1588"/>
      </w:pPr>
      <w:r>
        <w:t>(P</w:t>
      </w:r>
      <w:r w:rsidR="00EF58B0" w:rsidRPr="00A94C6C">
        <w:t>aketresor där kryssning utgör</w:t>
      </w:r>
      <w:r w:rsidR="00BE1418">
        <w:t xml:space="preserve"> </w:t>
      </w:r>
      <w:r w:rsidR="002043CF">
        <w:t>mer än 50% av resans tid.)</w:t>
      </w:r>
    </w:p>
    <w:p w:rsidR="003618E9" w:rsidRDefault="003618E9" w:rsidP="00A94C6C">
      <w:pPr>
        <w:ind w:right="-330"/>
        <w:rPr>
          <w:b/>
        </w:rPr>
      </w:pPr>
    </w:p>
    <w:p w:rsidR="00EF58B0" w:rsidRPr="003A6445" w:rsidRDefault="00EF58B0" w:rsidP="00A94C6C">
      <w:pPr>
        <w:ind w:right="-330"/>
      </w:pPr>
      <w:proofErr w:type="spellStart"/>
      <w:r w:rsidRPr="00096CA6">
        <w:rPr>
          <w:b/>
          <w:sz w:val="20"/>
          <w:szCs w:val="20"/>
        </w:rPr>
        <w:t>Incoming</w:t>
      </w:r>
      <w:proofErr w:type="spellEnd"/>
      <w:r w:rsidR="005B6CEF" w:rsidRPr="00096CA6">
        <w:rPr>
          <w:b/>
          <w:sz w:val="20"/>
          <w:szCs w:val="20"/>
        </w:rPr>
        <w:t xml:space="preserve"> – Premie 7,</w:t>
      </w:r>
      <w:r w:rsidR="009D1116" w:rsidRPr="00096CA6">
        <w:rPr>
          <w:b/>
          <w:sz w:val="20"/>
          <w:szCs w:val="20"/>
        </w:rPr>
        <w:t>45</w:t>
      </w:r>
      <w:r w:rsidR="005B6CEF" w:rsidRPr="00096CA6">
        <w:rPr>
          <w:b/>
          <w:sz w:val="20"/>
          <w:szCs w:val="20"/>
        </w:rPr>
        <w:t xml:space="preserve"> SEK</w:t>
      </w:r>
      <w:r w:rsidR="003A6445" w:rsidRPr="00096CA6">
        <w:rPr>
          <w:b/>
          <w:sz w:val="20"/>
          <w:szCs w:val="20"/>
        </w:rPr>
        <w:t xml:space="preserve"> </w:t>
      </w:r>
      <w:r w:rsidR="003A6445" w:rsidRPr="00096CA6">
        <w:rPr>
          <w:sz w:val="20"/>
          <w:szCs w:val="20"/>
        </w:rPr>
        <w:t>(</w:t>
      </w:r>
      <w:r w:rsidR="003A6445" w:rsidRPr="00096CA6">
        <w:t>självrisk 10%)</w:t>
      </w:r>
      <w:r w:rsidRPr="003A6445">
        <w:tab/>
      </w:r>
      <w:r w:rsidRPr="003A6445">
        <w:tab/>
      </w:r>
      <w:r w:rsidRPr="003A6445">
        <w:tab/>
      </w:r>
      <w:r w:rsidR="009443B4">
        <w:t xml:space="preserve">                   </w:t>
      </w:r>
      <w:r w:rsidRPr="003A6445">
        <w:t>__________</w:t>
      </w:r>
      <w:r w:rsidRPr="003A6445">
        <w:tab/>
      </w:r>
    </w:p>
    <w:p w:rsidR="003618E9" w:rsidRPr="003A6445" w:rsidRDefault="003618E9" w:rsidP="002043CF">
      <w:pPr>
        <w:ind w:left="0" w:right="-330"/>
      </w:pPr>
    </w:p>
    <w:p w:rsidR="006D3272" w:rsidRPr="00096CA6" w:rsidRDefault="00EF58B0" w:rsidP="00A94C6C">
      <w:pPr>
        <w:ind w:right="-330"/>
        <w:rPr>
          <w:b/>
          <w:strike/>
          <w:sz w:val="20"/>
          <w:szCs w:val="20"/>
        </w:rPr>
      </w:pPr>
      <w:r w:rsidRPr="00096CA6">
        <w:rPr>
          <w:b/>
          <w:sz w:val="20"/>
          <w:szCs w:val="20"/>
        </w:rPr>
        <w:t xml:space="preserve">Resor </w:t>
      </w:r>
      <w:r w:rsidR="00BE1418" w:rsidRPr="00096CA6">
        <w:rPr>
          <w:b/>
          <w:sz w:val="20"/>
          <w:szCs w:val="20"/>
        </w:rPr>
        <w:t xml:space="preserve">som </w:t>
      </w:r>
      <w:r w:rsidR="003618E9" w:rsidRPr="00096CA6">
        <w:rPr>
          <w:b/>
          <w:sz w:val="20"/>
          <w:szCs w:val="20"/>
        </w:rPr>
        <w:t>ENDAST</w:t>
      </w:r>
      <w:r w:rsidRPr="00096CA6">
        <w:rPr>
          <w:b/>
          <w:sz w:val="20"/>
          <w:szCs w:val="20"/>
        </w:rPr>
        <w:t xml:space="preserve"> </w:t>
      </w:r>
      <w:r w:rsidR="00BE1418" w:rsidRPr="00096CA6">
        <w:rPr>
          <w:b/>
          <w:sz w:val="20"/>
          <w:szCs w:val="20"/>
        </w:rPr>
        <w:t xml:space="preserve">innehåller </w:t>
      </w:r>
      <w:r w:rsidRPr="00096CA6">
        <w:rPr>
          <w:b/>
          <w:sz w:val="20"/>
          <w:szCs w:val="20"/>
        </w:rPr>
        <w:t>inkvartering</w:t>
      </w:r>
      <w:r w:rsidR="005B6CEF" w:rsidRPr="00096CA6">
        <w:rPr>
          <w:b/>
          <w:sz w:val="20"/>
          <w:szCs w:val="20"/>
        </w:rPr>
        <w:t xml:space="preserve"> </w:t>
      </w:r>
      <w:r w:rsidR="006D3272" w:rsidRPr="00096CA6">
        <w:rPr>
          <w:b/>
          <w:sz w:val="20"/>
          <w:szCs w:val="20"/>
        </w:rPr>
        <w:t>eller</w:t>
      </w:r>
      <w:r w:rsidR="00A210E0" w:rsidRPr="00096CA6">
        <w:rPr>
          <w:b/>
          <w:sz w:val="20"/>
          <w:szCs w:val="20"/>
        </w:rPr>
        <w:t xml:space="preserve"> </w:t>
      </w:r>
      <w:r w:rsidR="00A210E0" w:rsidRPr="00096CA6">
        <w:rPr>
          <w:b/>
          <w:color w:val="auto"/>
          <w:sz w:val="20"/>
          <w:szCs w:val="20"/>
        </w:rPr>
        <w:t>transport</w:t>
      </w:r>
      <w:r w:rsidR="009D55EB" w:rsidRPr="00096CA6">
        <w:rPr>
          <w:b/>
          <w:color w:val="auto"/>
          <w:sz w:val="20"/>
          <w:szCs w:val="20"/>
        </w:rPr>
        <w:t xml:space="preserve"> </w:t>
      </w:r>
      <w:r w:rsidR="006D1AE4" w:rsidRPr="00096CA6">
        <w:rPr>
          <w:rStyle w:val="Fotnotsreferens"/>
          <w:b/>
          <w:color w:val="auto"/>
          <w:sz w:val="20"/>
          <w:szCs w:val="20"/>
        </w:rPr>
        <w:footnoteReference w:id="2"/>
      </w:r>
    </w:p>
    <w:p w:rsidR="00EF58B0" w:rsidRPr="003A6445" w:rsidRDefault="006D3272" w:rsidP="00A94C6C">
      <w:pPr>
        <w:ind w:right="-330"/>
      </w:pPr>
      <w:r w:rsidRPr="00096CA6">
        <w:rPr>
          <w:b/>
          <w:sz w:val="20"/>
          <w:szCs w:val="20"/>
        </w:rPr>
        <w:t xml:space="preserve"> </w:t>
      </w:r>
      <w:r w:rsidR="009D1116" w:rsidRPr="00096CA6">
        <w:rPr>
          <w:b/>
          <w:sz w:val="20"/>
          <w:szCs w:val="20"/>
        </w:rPr>
        <w:t xml:space="preserve">– Premie </w:t>
      </w:r>
      <w:r w:rsidR="003618E9" w:rsidRPr="00096CA6">
        <w:rPr>
          <w:b/>
          <w:color w:val="auto"/>
          <w:sz w:val="20"/>
          <w:szCs w:val="20"/>
        </w:rPr>
        <w:t>8,</w:t>
      </w:r>
      <w:r w:rsidR="005B6CEF" w:rsidRPr="00096CA6">
        <w:rPr>
          <w:b/>
          <w:color w:val="auto"/>
          <w:sz w:val="20"/>
          <w:szCs w:val="20"/>
        </w:rPr>
        <w:t>3</w:t>
      </w:r>
      <w:r w:rsidR="003618E9" w:rsidRPr="00096CA6">
        <w:rPr>
          <w:b/>
          <w:color w:val="auto"/>
          <w:sz w:val="20"/>
          <w:szCs w:val="20"/>
        </w:rPr>
        <w:t>5</w:t>
      </w:r>
      <w:r w:rsidR="005B6CEF" w:rsidRPr="00096CA6">
        <w:rPr>
          <w:b/>
          <w:color w:val="auto"/>
          <w:sz w:val="20"/>
          <w:szCs w:val="20"/>
        </w:rPr>
        <w:t xml:space="preserve"> SEK</w:t>
      </w:r>
      <w:r w:rsidR="00073024" w:rsidRPr="00096CA6">
        <w:rPr>
          <w:color w:val="auto"/>
        </w:rPr>
        <w:tab/>
      </w:r>
      <w:r w:rsidRPr="003A6445">
        <w:tab/>
      </w:r>
      <w:r w:rsidR="003618E9">
        <w:tab/>
      </w:r>
      <w:r w:rsidR="00EF58B0" w:rsidRPr="003A6445">
        <w:tab/>
      </w:r>
      <w:r w:rsidR="00EF58B0" w:rsidRPr="003A6445">
        <w:tab/>
      </w:r>
      <w:r w:rsidR="009443B4">
        <w:t xml:space="preserve">                   </w:t>
      </w:r>
      <w:r w:rsidR="00EF58B0" w:rsidRPr="003A6445">
        <w:t>__________</w:t>
      </w:r>
      <w:r w:rsidR="00EF58B0" w:rsidRPr="003A6445">
        <w:tab/>
      </w:r>
    </w:p>
    <w:p w:rsidR="00091A06" w:rsidRDefault="00091A06" w:rsidP="00A94C6C">
      <w:pPr>
        <w:ind w:right="-330"/>
      </w:pPr>
    </w:p>
    <w:p w:rsidR="003618E9" w:rsidRPr="003A6445" w:rsidRDefault="003618E9" w:rsidP="009D55EB">
      <w:pPr>
        <w:ind w:right="-330" w:firstLine="1588"/>
      </w:pPr>
      <w:r w:rsidRPr="00096CA6">
        <w:rPr>
          <w:sz w:val="20"/>
          <w:szCs w:val="20"/>
        </w:rPr>
        <w:t xml:space="preserve">Varav </w:t>
      </w:r>
      <w:r w:rsidRPr="00096CA6">
        <w:rPr>
          <w:b/>
          <w:sz w:val="20"/>
          <w:szCs w:val="20"/>
        </w:rPr>
        <w:t>ENDAST transport</w:t>
      </w:r>
      <w:r w:rsidRPr="00096CA6">
        <w:rPr>
          <w:sz w:val="20"/>
          <w:szCs w:val="20"/>
        </w:rPr>
        <w:t>;</w:t>
      </w:r>
      <w:r>
        <w:tab/>
      </w:r>
      <w:r>
        <w:tab/>
      </w:r>
      <w:r>
        <w:tab/>
      </w:r>
      <w:r w:rsidR="009443B4">
        <w:t xml:space="preserve">                   </w:t>
      </w:r>
      <w:r w:rsidRPr="003A6445">
        <w:t>_____</w:t>
      </w:r>
      <w:r w:rsidR="009443B4">
        <w:t>_____</w:t>
      </w:r>
      <w:r w:rsidRPr="003A6445">
        <w:tab/>
      </w:r>
    </w:p>
    <w:p w:rsidR="002043CF" w:rsidRDefault="002043CF" w:rsidP="002043CF">
      <w:pPr>
        <w:ind w:right="-330"/>
      </w:pPr>
    </w:p>
    <w:p w:rsidR="002043CF" w:rsidRPr="00096CA6" w:rsidRDefault="002043CF" w:rsidP="002043CF">
      <w:pPr>
        <w:ind w:right="-330"/>
        <w:rPr>
          <w:sz w:val="20"/>
          <w:szCs w:val="20"/>
        </w:rPr>
      </w:pPr>
      <w:r w:rsidRPr="00096CA6">
        <w:rPr>
          <w:sz w:val="20"/>
          <w:szCs w:val="20"/>
        </w:rPr>
        <w:t>Minimipremie – 5 800 SEK</w:t>
      </w:r>
    </w:p>
    <w:p w:rsidR="002043CF" w:rsidRDefault="002043CF" w:rsidP="003618E9">
      <w:pPr>
        <w:ind w:left="0" w:right="-330"/>
      </w:pPr>
    </w:p>
    <w:p w:rsidR="009443B4" w:rsidRDefault="009443B4" w:rsidP="00D369F8">
      <w:pPr>
        <w:rPr>
          <w:rFonts w:ascii="Calibri" w:hAnsi="Calibri"/>
          <w:b/>
          <w:sz w:val="20"/>
          <w:szCs w:val="20"/>
        </w:rPr>
      </w:pPr>
    </w:p>
    <w:p w:rsidR="009443B4" w:rsidRDefault="009443B4" w:rsidP="00D369F8">
      <w:pPr>
        <w:rPr>
          <w:rFonts w:ascii="Calibri" w:hAnsi="Calibri"/>
          <w:b/>
          <w:sz w:val="20"/>
          <w:szCs w:val="20"/>
        </w:rPr>
      </w:pPr>
    </w:p>
    <w:p w:rsidR="00D369F8" w:rsidRDefault="003A6445" w:rsidP="00D369F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ALTERN</w:t>
      </w:r>
      <w:r w:rsidR="00E31572">
        <w:rPr>
          <w:rFonts w:ascii="Calibri" w:hAnsi="Calibri"/>
          <w:b/>
          <w:sz w:val="20"/>
          <w:szCs w:val="20"/>
        </w:rPr>
        <w:t>A</w:t>
      </w:r>
      <w:r>
        <w:rPr>
          <w:rFonts w:ascii="Calibri" w:hAnsi="Calibri"/>
          <w:b/>
          <w:sz w:val="20"/>
          <w:szCs w:val="20"/>
        </w:rPr>
        <w:t>TIV</w:t>
      </w:r>
    </w:p>
    <w:p w:rsidR="00D369F8" w:rsidRDefault="00D369F8" w:rsidP="00D369F8">
      <w:pPr>
        <w:rPr>
          <w:rFonts w:ascii="Calibri" w:hAnsi="Calibri"/>
          <w:b/>
          <w:sz w:val="20"/>
          <w:szCs w:val="20"/>
        </w:rPr>
      </w:pPr>
    </w:p>
    <w:p w:rsidR="003A6445" w:rsidRDefault="00D369F8" w:rsidP="00D369F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För er som vill ha en annan omfattning eller självrisk på paketresor 201</w:t>
      </w:r>
      <w:r w:rsidR="00BE1418">
        <w:rPr>
          <w:rFonts w:ascii="Calibri" w:hAnsi="Calibri"/>
          <w:b/>
          <w:sz w:val="20"/>
          <w:szCs w:val="20"/>
        </w:rPr>
        <w:t>8</w:t>
      </w:r>
      <w:r>
        <w:rPr>
          <w:rFonts w:ascii="Calibri" w:hAnsi="Calibri"/>
          <w:b/>
          <w:sz w:val="20"/>
          <w:szCs w:val="20"/>
        </w:rPr>
        <w:t>. Vänligen fyll i det alternativ som passar er bäst nedan</w:t>
      </w:r>
      <w:r w:rsidR="00D902C3">
        <w:rPr>
          <w:rFonts w:ascii="Calibri" w:hAnsi="Calibri"/>
          <w:b/>
          <w:sz w:val="20"/>
          <w:szCs w:val="20"/>
        </w:rPr>
        <w:t xml:space="preserve"> </w:t>
      </w:r>
      <w:r w:rsidR="009443B4">
        <w:rPr>
          <w:rFonts w:ascii="Calibri" w:hAnsi="Calibri"/>
          <w:b/>
          <w:sz w:val="20"/>
          <w:szCs w:val="20"/>
        </w:rPr>
        <w:t>(</w:t>
      </w:r>
      <w:r w:rsidR="00D902C3">
        <w:rPr>
          <w:rFonts w:ascii="Calibri" w:hAnsi="Calibri"/>
          <w:b/>
          <w:sz w:val="20"/>
          <w:szCs w:val="20"/>
        </w:rPr>
        <w:t xml:space="preserve">inkvartering och </w:t>
      </w:r>
      <w:proofErr w:type="spellStart"/>
      <w:r w:rsidR="00D902C3">
        <w:rPr>
          <w:rFonts w:ascii="Calibri" w:hAnsi="Calibri"/>
          <w:b/>
          <w:sz w:val="20"/>
          <w:szCs w:val="20"/>
        </w:rPr>
        <w:t>incoming</w:t>
      </w:r>
      <w:proofErr w:type="spellEnd"/>
      <w:r w:rsidR="00D902C3">
        <w:rPr>
          <w:rFonts w:ascii="Calibri" w:hAnsi="Calibri"/>
          <w:b/>
          <w:sz w:val="20"/>
          <w:szCs w:val="20"/>
        </w:rPr>
        <w:t xml:space="preserve"> anges </w:t>
      </w:r>
      <w:r>
        <w:rPr>
          <w:rFonts w:ascii="Calibri" w:hAnsi="Calibri"/>
          <w:b/>
          <w:sz w:val="20"/>
          <w:szCs w:val="20"/>
        </w:rPr>
        <w:t>på sida 1</w:t>
      </w:r>
      <w:r w:rsidR="00D902C3">
        <w:rPr>
          <w:rFonts w:ascii="Calibri" w:hAnsi="Calibri"/>
          <w:b/>
          <w:sz w:val="20"/>
          <w:szCs w:val="20"/>
        </w:rPr>
        <w:t>)</w:t>
      </w:r>
    </w:p>
    <w:p w:rsidR="003A6445" w:rsidRDefault="003A6445" w:rsidP="00A94C6C">
      <w:pPr>
        <w:rPr>
          <w:rFonts w:ascii="Calibri" w:hAnsi="Calibri"/>
          <w:b/>
          <w:sz w:val="20"/>
          <w:szCs w:val="20"/>
        </w:rPr>
      </w:pPr>
    </w:p>
    <w:p w:rsidR="003A6445" w:rsidRDefault="003A6445" w:rsidP="003A644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PAKETRESA INKL. KRYSSNING OCH</w:t>
      </w:r>
      <w:r w:rsidR="00A210E0" w:rsidRPr="00A210E0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A210E0" w:rsidRPr="00712974">
        <w:rPr>
          <w:rFonts w:ascii="Calibri" w:hAnsi="Calibri"/>
          <w:b/>
          <w:color w:val="auto"/>
          <w:sz w:val="20"/>
          <w:szCs w:val="20"/>
        </w:rPr>
        <w:t>SKYDD VID UNDERLEVERANTÖRS KONKURS</w:t>
      </w:r>
      <w:r w:rsidRPr="00712974">
        <w:rPr>
          <w:rFonts w:ascii="Calibri" w:hAnsi="Calibri"/>
          <w:b/>
          <w:color w:val="auto"/>
          <w:sz w:val="20"/>
          <w:szCs w:val="20"/>
        </w:rPr>
        <w:t xml:space="preserve"> </w:t>
      </w:r>
      <w:r w:rsidR="005D63E4">
        <w:rPr>
          <w:rFonts w:ascii="Calibri" w:hAnsi="Calibri"/>
          <w:b/>
          <w:color w:val="auto"/>
          <w:sz w:val="20"/>
          <w:szCs w:val="20"/>
        </w:rPr>
        <w:t>(budget 2018)</w:t>
      </w:r>
    </w:p>
    <w:p w:rsidR="003A6445" w:rsidRDefault="003A6445" w:rsidP="003A644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(Den breda omfattningen, </w:t>
      </w:r>
      <w:r w:rsidR="002B0DE0">
        <w:rPr>
          <w:rFonts w:ascii="Calibri" w:hAnsi="Calibri"/>
          <w:b/>
          <w:sz w:val="20"/>
          <w:szCs w:val="20"/>
        </w:rPr>
        <w:t>nuvarande</w:t>
      </w:r>
      <w:r>
        <w:rPr>
          <w:rFonts w:ascii="Calibri" w:hAnsi="Calibri"/>
          <w:b/>
          <w:sz w:val="20"/>
          <w:szCs w:val="20"/>
        </w:rPr>
        <w:t xml:space="preserve"> omfattning)</w:t>
      </w:r>
    </w:p>
    <w:p w:rsidR="003A6445" w:rsidRDefault="003A6445" w:rsidP="003A6445">
      <w:pPr>
        <w:rPr>
          <w:rFonts w:ascii="Calibri" w:hAnsi="Calibri"/>
          <w:b/>
          <w:sz w:val="20"/>
          <w:szCs w:val="20"/>
        </w:rPr>
      </w:pPr>
    </w:p>
    <w:p w:rsidR="003A6445" w:rsidRPr="009859DC" w:rsidRDefault="00D369F8" w:rsidP="003A64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Grund</w:t>
      </w:r>
      <w:r w:rsidR="003A6445" w:rsidRPr="009859DC">
        <w:rPr>
          <w:rFonts w:ascii="Calibri" w:hAnsi="Calibri"/>
          <w:sz w:val="20"/>
          <w:szCs w:val="20"/>
        </w:rPr>
        <w:t xml:space="preserve"> självrisk 10%</w:t>
      </w:r>
      <w:r w:rsidR="003A6445" w:rsidRPr="009859DC">
        <w:rPr>
          <w:rFonts w:ascii="Calibri" w:hAnsi="Calibri"/>
          <w:sz w:val="20"/>
          <w:szCs w:val="20"/>
        </w:rPr>
        <w:tab/>
        <w:t>Premie 31,</w:t>
      </w:r>
      <w:r w:rsidR="00B4663E">
        <w:rPr>
          <w:rFonts w:ascii="Calibri" w:hAnsi="Calibri"/>
          <w:sz w:val="20"/>
          <w:szCs w:val="20"/>
        </w:rPr>
        <w:t>63</w:t>
      </w:r>
      <w:r w:rsidR="003A6445" w:rsidRPr="009859DC">
        <w:rPr>
          <w:rFonts w:ascii="Calibri" w:hAnsi="Calibri"/>
          <w:sz w:val="20"/>
          <w:szCs w:val="20"/>
        </w:rPr>
        <w:t xml:space="preserve"> per pax</w:t>
      </w:r>
      <w:r w:rsidR="00D902C3">
        <w:rPr>
          <w:rFonts w:ascii="Calibri" w:hAnsi="Calibri"/>
          <w:sz w:val="20"/>
          <w:szCs w:val="20"/>
        </w:rPr>
        <w:t xml:space="preserve">     Antal </w:t>
      </w:r>
      <w:proofErr w:type="gramStart"/>
      <w:r w:rsidR="00D902C3">
        <w:rPr>
          <w:rFonts w:ascii="Calibri" w:hAnsi="Calibri"/>
          <w:sz w:val="20"/>
          <w:szCs w:val="20"/>
        </w:rPr>
        <w:t>pax  _</w:t>
      </w:r>
      <w:proofErr w:type="gramEnd"/>
      <w:r w:rsidR="00D902C3">
        <w:rPr>
          <w:rFonts w:ascii="Calibri" w:hAnsi="Calibri"/>
          <w:sz w:val="20"/>
          <w:szCs w:val="20"/>
        </w:rPr>
        <w:t>________ varav kryssning __________</w:t>
      </w:r>
    </w:p>
    <w:p w:rsidR="003A6445" w:rsidRPr="009859DC" w:rsidRDefault="00D902C3" w:rsidP="003A64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Höjd självrisk till 20%</w:t>
      </w:r>
      <w:r>
        <w:rPr>
          <w:rFonts w:ascii="Calibri" w:hAnsi="Calibri"/>
          <w:sz w:val="20"/>
          <w:szCs w:val="20"/>
        </w:rPr>
        <w:tab/>
      </w:r>
      <w:r w:rsidR="003A6445" w:rsidRPr="009859DC">
        <w:rPr>
          <w:rFonts w:ascii="Calibri" w:hAnsi="Calibri"/>
          <w:sz w:val="20"/>
          <w:szCs w:val="20"/>
        </w:rPr>
        <w:t>Premie 27,</w:t>
      </w:r>
      <w:r w:rsidR="00B4663E">
        <w:rPr>
          <w:rFonts w:ascii="Calibri" w:hAnsi="Calibri"/>
          <w:sz w:val="20"/>
          <w:szCs w:val="20"/>
        </w:rPr>
        <w:t>62</w:t>
      </w:r>
      <w:r w:rsidR="003A6445" w:rsidRPr="009859DC">
        <w:rPr>
          <w:rFonts w:ascii="Calibri" w:hAnsi="Calibri"/>
          <w:sz w:val="20"/>
          <w:szCs w:val="20"/>
        </w:rPr>
        <w:t xml:space="preserve"> per pax</w:t>
      </w:r>
      <w:r>
        <w:rPr>
          <w:rFonts w:ascii="Calibri" w:hAnsi="Calibri"/>
          <w:sz w:val="20"/>
          <w:szCs w:val="20"/>
        </w:rPr>
        <w:t xml:space="preserve">     Antal </w:t>
      </w:r>
      <w:proofErr w:type="gramStart"/>
      <w:r>
        <w:rPr>
          <w:rFonts w:ascii="Calibri" w:hAnsi="Calibri"/>
          <w:sz w:val="20"/>
          <w:szCs w:val="20"/>
        </w:rPr>
        <w:t>pax  _</w:t>
      </w:r>
      <w:proofErr w:type="gramEnd"/>
      <w:r>
        <w:rPr>
          <w:rFonts w:ascii="Calibri" w:hAnsi="Calibri"/>
          <w:sz w:val="20"/>
          <w:szCs w:val="20"/>
        </w:rPr>
        <w:t>________ varav kryssning __________</w:t>
      </w:r>
    </w:p>
    <w:p w:rsidR="003A6445" w:rsidRPr="009859DC" w:rsidRDefault="00D902C3" w:rsidP="003A64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Höjd självrisk till 30%</w:t>
      </w:r>
      <w:r>
        <w:rPr>
          <w:rFonts w:ascii="Calibri" w:hAnsi="Calibri"/>
          <w:sz w:val="20"/>
          <w:szCs w:val="20"/>
        </w:rPr>
        <w:tab/>
      </w:r>
      <w:r w:rsidR="003A6445" w:rsidRPr="009859DC">
        <w:rPr>
          <w:rFonts w:ascii="Calibri" w:hAnsi="Calibri"/>
          <w:sz w:val="20"/>
          <w:szCs w:val="20"/>
        </w:rPr>
        <w:t>Premie 25,</w:t>
      </w:r>
      <w:r w:rsidR="00B4663E">
        <w:rPr>
          <w:rFonts w:ascii="Calibri" w:hAnsi="Calibri"/>
          <w:sz w:val="20"/>
          <w:szCs w:val="20"/>
        </w:rPr>
        <w:t>53</w:t>
      </w:r>
      <w:r w:rsidR="003A6445" w:rsidRPr="009859DC">
        <w:rPr>
          <w:rFonts w:ascii="Calibri" w:hAnsi="Calibri"/>
          <w:sz w:val="20"/>
          <w:szCs w:val="20"/>
        </w:rPr>
        <w:t xml:space="preserve"> per pax</w:t>
      </w:r>
      <w:r>
        <w:rPr>
          <w:rFonts w:ascii="Calibri" w:hAnsi="Calibri"/>
          <w:sz w:val="20"/>
          <w:szCs w:val="20"/>
        </w:rPr>
        <w:t xml:space="preserve">     Antal </w:t>
      </w:r>
      <w:proofErr w:type="gramStart"/>
      <w:r>
        <w:rPr>
          <w:rFonts w:ascii="Calibri" w:hAnsi="Calibri"/>
          <w:sz w:val="20"/>
          <w:szCs w:val="20"/>
        </w:rPr>
        <w:t>pax  _</w:t>
      </w:r>
      <w:proofErr w:type="gramEnd"/>
      <w:r>
        <w:rPr>
          <w:rFonts w:ascii="Calibri" w:hAnsi="Calibri"/>
          <w:sz w:val="20"/>
          <w:szCs w:val="20"/>
        </w:rPr>
        <w:t>________ varav kryssning __________</w:t>
      </w:r>
    </w:p>
    <w:p w:rsidR="003A6445" w:rsidRDefault="003A6445" w:rsidP="00A94C6C">
      <w:pPr>
        <w:rPr>
          <w:rFonts w:ascii="Calibri" w:hAnsi="Calibri"/>
          <w:b/>
          <w:sz w:val="20"/>
          <w:szCs w:val="20"/>
        </w:rPr>
      </w:pPr>
    </w:p>
    <w:p w:rsidR="003A6445" w:rsidRDefault="003A6445" w:rsidP="00A94C6C">
      <w:pPr>
        <w:rPr>
          <w:rFonts w:ascii="Calibri" w:hAnsi="Calibri"/>
          <w:b/>
          <w:sz w:val="20"/>
          <w:szCs w:val="20"/>
        </w:rPr>
      </w:pPr>
    </w:p>
    <w:p w:rsidR="003A6445" w:rsidRDefault="003A6445" w:rsidP="00A94C6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BEGRÄNSAD OMFATTNING, </w:t>
      </w:r>
      <w:r w:rsidR="00A210E0" w:rsidRPr="000C6B93">
        <w:rPr>
          <w:rFonts w:ascii="Calibri" w:hAnsi="Calibri"/>
          <w:b/>
          <w:color w:val="auto"/>
          <w:sz w:val="20"/>
          <w:szCs w:val="20"/>
        </w:rPr>
        <w:t xml:space="preserve">SKYDD VID UNDERLEVERANTÖRS KONKURS </w:t>
      </w:r>
      <w:r w:rsidR="00A210E0">
        <w:rPr>
          <w:rFonts w:ascii="Calibri" w:hAnsi="Calibri"/>
          <w:b/>
          <w:sz w:val="20"/>
          <w:szCs w:val="20"/>
        </w:rPr>
        <w:t xml:space="preserve">INGÅR EJ </w:t>
      </w:r>
      <w:r w:rsidR="005D63E4">
        <w:rPr>
          <w:rFonts w:ascii="Calibri" w:hAnsi="Calibri"/>
          <w:b/>
          <w:sz w:val="20"/>
          <w:szCs w:val="20"/>
        </w:rPr>
        <w:t>(budget 2018)</w:t>
      </w:r>
    </w:p>
    <w:p w:rsidR="003A6445" w:rsidRDefault="003A6445" w:rsidP="00A94C6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(Kostnader till följd av att leverantör så som flygbolag, hotell, transferbolag </w:t>
      </w:r>
      <w:proofErr w:type="spellStart"/>
      <w:r>
        <w:rPr>
          <w:rFonts w:ascii="Calibri" w:hAnsi="Calibri"/>
          <w:b/>
          <w:sz w:val="20"/>
          <w:szCs w:val="20"/>
        </w:rPr>
        <w:t>etc</w:t>
      </w:r>
      <w:proofErr w:type="spellEnd"/>
      <w:r>
        <w:rPr>
          <w:rFonts w:ascii="Calibri" w:hAnsi="Calibri"/>
          <w:b/>
          <w:sz w:val="20"/>
          <w:szCs w:val="20"/>
        </w:rPr>
        <w:t xml:space="preserve"> går i konkurs ingår ej)</w:t>
      </w:r>
    </w:p>
    <w:p w:rsidR="003A6445" w:rsidRDefault="003A6445" w:rsidP="00A94C6C">
      <w:pPr>
        <w:rPr>
          <w:rFonts w:ascii="Calibri" w:hAnsi="Calibri"/>
          <w:b/>
          <w:sz w:val="20"/>
          <w:szCs w:val="20"/>
        </w:rPr>
      </w:pPr>
    </w:p>
    <w:p w:rsidR="003A6445" w:rsidRPr="009859DC" w:rsidRDefault="00D369F8" w:rsidP="003A64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Grund</w:t>
      </w:r>
      <w:r w:rsidR="00D902C3">
        <w:rPr>
          <w:rFonts w:ascii="Calibri" w:hAnsi="Calibri"/>
          <w:sz w:val="20"/>
          <w:szCs w:val="20"/>
        </w:rPr>
        <w:t xml:space="preserve"> självrisk 10%</w:t>
      </w:r>
      <w:r w:rsidR="00D902C3">
        <w:rPr>
          <w:rFonts w:ascii="Calibri" w:hAnsi="Calibri"/>
          <w:sz w:val="20"/>
          <w:szCs w:val="20"/>
        </w:rPr>
        <w:tab/>
      </w:r>
      <w:r w:rsidR="003A6445" w:rsidRPr="009859DC">
        <w:rPr>
          <w:rFonts w:ascii="Calibri" w:hAnsi="Calibri"/>
          <w:sz w:val="20"/>
          <w:szCs w:val="20"/>
        </w:rPr>
        <w:t>Premie 20,</w:t>
      </w:r>
      <w:r w:rsidR="00B4663E">
        <w:rPr>
          <w:rFonts w:ascii="Calibri" w:hAnsi="Calibri"/>
          <w:sz w:val="20"/>
          <w:szCs w:val="20"/>
        </w:rPr>
        <w:t>43</w:t>
      </w:r>
      <w:r w:rsidR="003A6445" w:rsidRPr="009859DC">
        <w:rPr>
          <w:rFonts w:ascii="Calibri" w:hAnsi="Calibri"/>
          <w:sz w:val="20"/>
          <w:szCs w:val="20"/>
        </w:rPr>
        <w:t xml:space="preserve"> per pax</w:t>
      </w:r>
      <w:r w:rsidR="00D902C3">
        <w:rPr>
          <w:rFonts w:ascii="Calibri" w:hAnsi="Calibri"/>
          <w:sz w:val="20"/>
          <w:szCs w:val="20"/>
        </w:rPr>
        <w:t xml:space="preserve">   Antal </w:t>
      </w:r>
      <w:proofErr w:type="gramStart"/>
      <w:r w:rsidR="00D902C3">
        <w:rPr>
          <w:rFonts w:ascii="Calibri" w:hAnsi="Calibri"/>
          <w:sz w:val="20"/>
          <w:szCs w:val="20"/>
        </w:rPr>
        <w:t>pax  _</w:t>
      </w:r>
      <w:proofErr w:type="gramEnd"/>
      <w:r w:rsidR="00D902C3">
        <w:rPr>
          <w:rFonts w:ascii="Calibri" w:hAnsi="Calibri"/>
          <w:sz w:val="20"/>
          <w:szCs w:val="20"/>
        </w:rPr>
        <w:t>________ varav kryssning __________</w:t>
      </w:r>
    </w:p>
    <w:p w:rsidR="003A6445" w:rsidRPr="009859DC" w:rsidRDefault="00D902C3" w:rsidP="003A64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Höjd självrisk till 20%</w:t>
      </w:r>
      <w:r>
        <w:rPr>
          <w:rFonts w:ascii="Calibri" w:hAnsi="Calibri"/>
          <w:sz w:val="20"/>
          <w:szCs w:val="20"/>
        </w:rPr>
        <w:tab/>
      </w:r>
      <w:r w:rsidR="00B4663E">
        <w:rPr>
          <w:rFonts w:ascii="Calibri" w:hAnsi="Calibri"/>
          <w:sz w:val="20"/>
          <w:szCs w:val="20"/>
        </w:rPr>
        <w:t>Premie 17,5</w:t>
      </w:r>
      <w:r w:rsidR="003A6445" w:rsidRPr="009859DC">
        <w:rPr>
          <w:rFonts w:ascii="Calibri" w:hAnsi="Calibri"/>
          <w:sz w:val="20"/>
          <w:szCs w:val="20"/>
        </w:rPr>
        <w:t>5 per pax</w:t>
      </w:r>
      <w:r>
        <w:rPr>
          <w:rFonts w:ascii="Calibri" w:hAnsi="Calibri"/>
          <w:sz w:val="20"/>
          <w:szCs w:val="20"/>
        </w:rPr>
        <w:t xml:space="preserve">   Antal </w:t>
      </w:r>
      <w:proofErr w:type="gramStart"/>
      <w:r>
        <w:rPr>
          <w:rFonts w:ascii="Calibri" w:hAnsi="Calibri"/>
          <w:sz w:val="20"/>
          <w:szCs w:val="20"/>
        </w:rPr>
        <w:t>pax  _</w:t>
      </w:r>
      <w:proofErr w:type="gramEnd"/>
      <w:r>
        <w:rPr>
          <w:rFonts w:ascii="Calibri" w:hAnsi="Calibri"/>
          <w:sz w:val="20"/>
          <w:szCs w:val="20"/>
        </w:rPr>
        <w:t>________ varav kryssning __________</w:t>
      </w:r>
    </w:p>
    <w:p w:rsidR="003A6445" w:rsidRPr="009859DC" w:rsidRDefault="00D902C3" w:rsidP="003A64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Höjd självrisk till 30%</w:t>
      </w:r>
      <w:r>
        <w:rPr>
          <w:rFonts w:ascii="Calibri" w:hAnsi="Calibri"/>
          <w:sz w:val="20"/>
          <w:szCs w:val="20"/>
        </w:rPr>
        <w:tab/>
      </w:r>
      <w:r w:rsidR="003A6445" w:rsidRPr="009859DC">
        <w:rPr>
          <w:rFonts w:ascii="Calibri" w:hAnsi="Calibri"/>
          <w:sz w:val="20"/>
          <w:szCs w:val="20"/>
        </w:rPr>
        <w:t xml:space="preserve">Premie </w:t>
      </w:r>
      <w:r w:rsidR="007C5A32" w:rsidRPr="009859DC">
        <w:rPr>
          <w:rFonts w:ascii="Calibri" w:hAnsi="Calibri"/>
          <w:sz w:val="20"/>
          <w:szCs w:val="20"/>
        </w:rPr>
        <w:t>16,</w:t>
      </w:r>
      <w:r w:rsidR="00B4663E">
        <w:rPr>
          <w:rFonts w:ascii="Calibri" w:hAnsi="Calibri"/>
          <w:sz w:val="20"/>
          <w:szCs w:val="20"/>
        </w:rPr>
        <w:t>27</w:t>
      </w:r>
      <w:r w:rsidR="003A6445" w:rsidRPr="009859DC">
        <w:rPr>
          <w:rFonts w:ascii="Calibri" w:hAnsi="Calibri"/>
          <w:sz w:val="20"/>
          <w:szCs w:val="20"/>
        </w:rPr>
        <w:t xml:space="preserve"> per pax</w:t>
      </w:r>
      <w:r>
        <w:rPr>
          <w:rFonts w:ascii="Calibri" w:hAnsi="Calibri"/>
          <w:sz w:val="20"/>
          <w:szCs w:val="20"/>
        </w:rPr>
        <w:t xml:space="preserve">   Antal </w:t>
      </w:r>
      <w:proofErr w:type="gramStart"/>
      <w:r>
        <w:rPr>
          <w:rFonts w:ascii="Calibri" w:hAnsi="Calibri"/>
          <w:sz w:val="20"/>
          <w:szCs w:val="20"/>
        </w:rPr>
        <w:t>pax  _</w:t>
      </w:r>
      <w:proofErr w:type="gramEnd"/>
      <w:r>
        <w:rPr>
          <w:rFonts w:ascii="Calibri" w:hAnsi="Calibri"/>
          <w:sz w:val="20"/>
          <w:szCs w:val="20"/>
        </w:rPr>
        <w:t>________ varav kryssning __________</w:t>
      </w:r>
    </w:p>
    <w:p w:rsidR="003A6445" w:rsidRDefault="003A6445" w:rsidP="00A94C6C">
      <w:pPr>
        <w:rPr>
          <w:rFonts w:ascii="Calibri" w:hAnsi="Calibri"/>
          <w:b/>
          <w:sz w:val="20"/>
          <w:szCs w:val="20"/>
        </w:rPr>
      </w:pPr>
    </w:p>
    <w:p w:rsidR="003A6445" w:rsidRDefault="003A6445" w:rsidP="00A94C6C">
      <w:pPr>
        <w:rPr>
          <w:rFonts w:ascii="Calibri" w:hAnsi="Calibri"/>
          <w:b/>
          <w:sz w:val="20"/>
          <w:szCs w:val="20"/>
        </w:rPr>
      </w:pPr>
    </w:p>
    <w:p w:rsidR="003A6445" w:rsidRDefault="003A6445" w:rsidP="00A94C6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BEGRÄNSAD OMFATTNING, FÖR</w:t>
      </w:r>
      <w:r w:rsidR="003F283E">
        <w:rPr>
          <w:rFonts w:ascii="Calibri" w:hAnsi="Calibri"/>
          <w:b/>
          <w:sz w:val="20"/>
          <w:szCs w:val="20"/>
        </w:rPr>
        <w:t>SÄKRINGEN</w:t>
      </w:r>
      <w:r>
        <w:rPr>
          <w:rFonts w:ascii="Calibri" w:hAnsi="Calibri"/>
          <w:b/>
          <w:sz w:val="20"/>
          <w:szCs w:val="20"/>
        </w:rPr>
        <w:t xml:space="preserve"> GÄLLER ENDAST EFTER AVRESA SAMT</w:t>
      </w:r>
      <w:r w:rsidR="00A210E0">
        <w:rPr>
          <w:rFonts w:ascii="Calibri" w:hAnsi="Calibri"/>
          <w:b/>
          <w:sz w:val="20"/>
          <w:szCs w:val="20"/>
        </w:rPr>
        <w:t xml:space="preserve"> </w:t>
      </w:r>
      <w:r w:rsidR="00A210E0" w:rsidRPr="003B417A">
        <w:rPr>
          <w:rFonts w:ascii="Calibri" w:hAnsi="Calibri"/>
          <w:b/>
          <w:color w:val="auto"/>
          <w:sz w:val="20"/>
          <w:szCs w:val="20"/>
        </w:rPr>
        <w:t>ATT</w:t>
      </w:r>
      <w:r w:rsidRPr="003B417A">
        <w:rPr>
          <w:rFonts w:ascii="Calibri" w:hAnsi="Calibri"/>
          <w:b/>
          <w:color w:val="auto"/>
          <w:sz w:val="20"/>
          <w:szCs w:val="20"/>
        </w:rPr>
        <w:t xml:space="preserve"> </w:t>
      </w:r>
      <w:r w:rsidR="00A210E0" w:rsidRPr="003B417A">
        <w:rPr>
          <w:rFonts w:ascii="Calibri" w:hAnsi="Calibri"/>
          <w:b/>
          <w:color w:val="auto"/>
          <w:sz w:val="20"/>
          <w:szCs w:val="20"/>
        </w:rPr>
        <w:t xml:space="preserve">SKYDD VID UNDERLEVERANTÖRS KONKURS </w:t>
      </w:r>
      <w:r w:rsidR="005B114E" w:rsidRPr="003B417A">
        <w:rPr>
          <w:rFonts w:ascii="Calibri" w:hAnsi="Calibri"/>
          <w:b/>
          <w:color w:val="auto"/>
          <w:sz w:val="20"/>
          <w:szCs w:val="20"/>
        </w:rPr>
        <w:t>INTE</w:t>
      </w:r>
      <w:r w:rsidR="00A210E0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INGÅR</w:t>
      </w:r>
      <w:r w:rsidR="000C3986">
        <w:rPr>
          <w:rFonts w:ascii="Calibri" w:hAnsi="Calibri"/>
          <w:b/>
          <w:sz w:val="20"/>
          <w:szCs w:val="20"/>
        </w:rPr>
        <w:t xml:space="preserve"> </w:t>
      </w:r>
      <w:r w:rsidR="005D63E4">
        <w:rPr>
          <w:rFonts w:ascii="Calibri" w:hAnsi="Calibri"/>
          <w:b/>
          <w:sz w:val="20"/>
          <w:szCs w:val="20"/>
        </w:rPr>
        <w:t>(budget 2018)</w:t>
      </w:r>
    </w:p>
    <w:p w:rsidR="003A6445" w:rsidRDefault="003A6445" w:rsidP="00A94C6C">
      <w:pPr>
        <w:rPr>
          <w:rFonts w:ascii="Calibri" w:hAnsi="Calibri"/>
          <w:b/>
          <w:sz w:val="20"/>
          <w:szCs w:val="20"/>
        </w:rPr>
      </w:pPr>
    </w:p>
    <w:p w:rsidR="00FD4409" w:rsidRPr="009859DC" w:rsidRDefault="00D369F8" w:rsidP="00FD440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Grund</w:t>
      </w:r>
      <w:r w:rsidR="007C5A32" w:rsidRPr="009859DC">
        <w:rPr>
          <w:rFonts w:ascii="Calibri" w:hAnsi="Calibri"/>
          <w:sz w:val="20"/>
          <w:szCs w:val="20"/>
        </w:rPr>
        <w:t xml:space="preserve"> självrisk 10%</w:t>
      </w:r>
      <w:r w:rsidR="007C5A32" w:rsidRPr="009859DC">
        <w:rPr>
          <w:rFonts w:ascii="Calibri" w:hAnsi="Calibri"/>
          <w:sz w:val="20"/>
          <w:szCs w:val="20"/>
        </w:rPr>
        <w:tab/>
        <w:t xml:space="preserve">Premie </w:t>
      </w:r>
      <w:r w:rsidR="00442058" w:rsidRPr="009859DC">
        <w:rPr>
          <w:rFonts w:ascii="Calibri" w:hAnsi="Calibri"/>
          <w:sz w:val="20"/>
          <w:szCs w:val="20"/>
        </w:rPr>
        <w:t>12,</w:t>
      </w:r>
      <w:r w:rsidR="00B4663E">
        <w:rPr>
          <w:rFonts w:ascii="Calibri" w:hAnsi="Calibri"/>
          <w:sz w:val="20"/>
          <w:szCs w:val="20"/>
        </w:rPr>
        <w:t>3</w:t>
      </w:r>
      <w:r w:rsidR="00442058" w:rsidRPr="009859DC">
        <w:rPr>
          <w:rFonts w:ascii="Calibri" w:hAnsi="Calibri"/>
          <w:sz w:val="20"/>
          <w:szCs w:val="20"/>
        </w:rPr>
        <w:t>1</w:t>
      </w:r>
      <w:r w:rsidR="007C5A32" w:rsidRPr="009859DC">
        <w:rPr>
          <w:rFonts w:ascii="Calibri" w:hAnsi="Calibri"/>
          <w:sz w:val="20"/>
          <w:szCs w:val="20"/>
        </w:rPr>
        <w:t xml:space="preserve"> per pax</w:t>
      </w:r>
      <w:r w:rsidR="00FD4409">
        <w:rPr>
          <w:rFonts w:ascii="Calibri" w:hAnsi="Calibri"/>
          <w:sz w:val="20"/>
          <w:szCs w:val="20"/>
        </w:rPr>
        <w:t xml:space="preserve">   Antal </w:t>
      </w:r>
      <w:proofErr w:type="gramStart"/>
      <w:r w:rsidR="00FD4409">
        <w:rPr>
          <w:rFonts w:ascii="Calibri" w:hAnsi="Calibri"/>
          <w:sz w:val="20"/>
          <w:szCs w:val="20"/>
        </w:rPr>
        <w:t>pax  _</w:t>
      </w:r>
      <w:proofErr w:type="gramEnd"/>
      <w:r w:rsidR="00FD4409">
        <w:rPr>
          <w:rFonts w:ascii="Calibri" w:hAnsi="Calibri"/>
          <w:sz w:val="20"/>
          <w:szCs w:val="20"/>
        </w:rPr>
        <w:t>________ varav kryssning __________</w:t>
      </w:r>
    </w:p>
    <w:p w:rsidR="00FD4409" w:rsidRPr="009859DC" w:rsidRDefault="00D902C3" w:rsidP="00FD440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Höjd självrisk till 20%</w:t>
      </w:r>
      <w:r>
        <w:rPr>
          <w:rFonts w:ascii="Calibri" w:hAnsi="Calibri"/>
          <w:sz w:val="20"/>
          <w:szCs w:val="20"/>
        </w:rPr>
        <w:tab/>
      </w:r>
      <w:r w:rsidR="007C5A32" w:rsidRPr="009859DC">
        <w:rPr>
          <w:rFonts w:ascii="Calibri" w:hAnsi="Calibri"/>
          <w:sz w:val="20"/>
          <w:szCs w:val="20"/>
        </w:rPr>
        <w:t xml:space="preserve">Premie </w:t>
      </w:r>
      <w:r w:rsidR="00442058" w:rsidRPr="009859DC">
        <w:rPr>
          <w:rFonts w:ascii="Calibri" w:hAnsi="Calibri"/>
          <w:sz w:val="20"/>
          <w:szCs w:val="20"/>
        </w:rPr>
        <w:t>10,</w:t>
      </w:r>
      <w:r w:rsidR="00B4663E">
        <w:rPr>
          <w:rFonts w:ascii="Calibri" w:hAnsi="Calibri"/>
          <w:sz w:val="20"/>
          <w:szCs w:val="20"/>
        </w:rPr>
        <w:t>56</w:t>
      </w:r>
      <w:r w:rsidR="007C5A32" w:rsidRPr="009859DC">
        <w:rPr>
          <w:rFonts w:ascii="Calibri" w:hAnsi="Calibri"/>
          <w:sz w:val="20"/>
          <w:szCs w:val="20"/>
        </w:rPr>
        <w:t xml:space="preserve"> per pax</w:t>
      </w:r>
      <w:r w:rsidR="00FD4409">
        <w:rPr>
          <w:rFonts w:ascii="Calibri" w:hAnsi="Calibri"/>
          <w:sz w:val="20"/>
          <w:szCs w:val="20"/>
        </w:rPr>
        <w:t xml:space="preserve">   Antal </w:t>
      </w:r>
      <w:proofErr w:type="gramStart"/>
      <w:r w:rsidR="00FD4409">
        <w:rPr>
          <w:rFonts w:ascii="Calibri" w:hAnsi="Calibri"/>
          <w:sz w:val="20"/>
          <w:szCs w:val="20"/>
        </w:rPr>
        <w:t>pax  _</w:t>
      </w:r>
      <w:proofErr w:type="gramEnd"/>
      <w:r w:rsidR="00FD4409">
        <w:rPr>
          <w:rFonts w:ascii="Calibri" w:hAnsi="Calibri"/>
          <w:sz w:val="20"/>
          <w:szCs w:val="20"/>
        </w:rPr>
        <w:t>________ varav kryssning __________</w:t>
      </w:r>
    </w:p>
    <w:p w:rsidR="00FD4409" w:rsidRPr="009859DC" w:rsidRDefault="00D902C3" w:rsidP="00FD440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Höjd självrisk till 30%</w:t>
      </w:r>
      <w:r>
        <w:rPr>
          <w:rFonts w:ascii="Calibri" w:hAnsi="Calibri"/>
          <w:sz w:val="20"/>
          <w:szCs w:val="20"/>
        </w:rPr>
        <w:tab/>
      </w:r>
      <w:r w:rsidR="007C5A32" w:rsidRPr="009859DC">
        <w:rPr>
          <w:rFonts w:ascii="Calibri" w:hAnsi="Calibri"/>
          <w:sz w:val="20"/>
          <w:szCs w:val="20"/>
        </w:rPr>
        <w:t xml:space="preserve">Premie </w:t>
      </w:r>
      <w:r w:rsidR="00442058" w:rsidRPr="009859DC">
        <w:rPr>
          <w:rFonts w:ascii="Calibri" w:hAnsi="Calibri"/>
          <w:sz w:val="20"/>
          <w:szCs w:val="20"/>
        </w:rPr>
        <w:t>9,</w:t>
      </w:r>
      <w:r w:rsidR="00B4663E">
        <w:rPr>
          <w:rFonts w:ascii="Calibri" w:hAnsi="Calibri"/>
          <w:sz w:val="20"/>
          <w:szCs w:val="20"/>
        </w:rPr>
        <w:t>80</w:t>
      </w:r>
      <w:r w:rsidR="007C5A32" w:rsidRPr="009859DC">
        <w:rPr>
          <w:rFonts w:ascii="Calibri" w:hAnsi="Calibri"/>
          <w:sz w:val="20"/>
          <w:szCs w:val="20"/>
        </w:rPr>
        <w:t xml:space="preserve"> per pax</w:t>
      </w:r>
      <w:r w:rsidR="00FD4409">
        <w:rPr>
          <w:rFonts w:ascii="Calibri" w:hAnsi="Calibri"/>
          <w:sz w:val="20"/>
          <w:szCs w:val="20"/>
        </w:rPr>
        <w:t xml:space="preserve">     Antal </w:t>
      </w:r>
      <w:proofErr w:type="gramStart"/>
      <w:r w:rsidR="00FD4409">
        <w:rPr>
          <w:rFonts w:ascii="Calibri" w:hAnsi="Calibri"/>
          <w:sz w:val="20"/>
          <w:szCs w:val="20"/>
        </w:rPr>
        <w:t>pax  _</w:t>
      </w:r>
      <w:proofErr w:type="gramEnd"/>
      <w:r w:rsidR="00FD4409">
        <w:rPr>
          <w:rFonts w:ascii="Calibri" w:hAnsi="Calibri"/>
          <w:sz w:val="20"/>
          <w:szCs w:val="20"/>
        </w:rPr>
        <w:t>________ varav kryssning __________</w:t>
      </w:r>
    </w:p>
    <w:p w:rsidR="00FD4409" w:rsidRDefault="00FD4409" w:rsidP="00FD4409">
      <w:pPr>
        <w:rPr>
          <w:rFonts w:ascii="Calibri" w:hAnsi="Calibri"/>
          <w:b/>
          <w:sz w:val="20"/>
          <w:szCs w:val="20"/>
        </w:rPr>
      </w:pPr>
    </w:p>
    <w:p w:rsidR="007C5A32" w:rsidRPr="009859DC" w:rsidRDefault="007C5A32" w:rsidP="007C5A32">
      <w:pPr>
        <w:rPr>
          <w:rFonts w:ascii="Calibri" w:hAnsi="Calibri"/>
          <w:sz w:val="20"/>
          <w:szCs w:val="20"/>
        </w:rPr>
      </w:pPr>
    </w:p>
    <w:p w:rsidR="005F18FC" w:rsidRPr="00096CA6" w:rsidRDefault="005F18FC" w:rsidP="005F18FC">
      <w:pPr>
        <w:ind w:right="-330"/>
        <w:rPr>
          <w:color w:val="000000" w:themeColor="text1"/>
          <w:sz w:val="20"/>
          <w:szCs w:val="20"/>
        </w:rPr>
      </w:pPr>
      <w:r w:rsidRPr="00096CA6">
        <w:rPr>
          <w:color w:val="000000" w:themeColor="text1"/>
          <w:sz w:val="20"/>
          <w:szCs w:val="20"/>
        </w:rPr>
        <w:t>Minimipremie – 5 800 SEK</w:t>
      </w:r>
    </w:p>
    <w:p w:rsidR="00BE1418" w:rsidRPr="00E4770F" w:rsidRDefault="00BE1418" w:rsidP="005F18FC">
      <w:pPr>
        <w:ind w:right="-330"/>
        <w:rPr>
          <w:color w:val="000000" w:themeColor="text1"/>
        </w:rPr>
      </w:pPr>
    </w:p>
    <w:p w:rsidR="005F18FC" w:rsidRPr="00A94C6C" w:rsidRDefault="005F18FC" w:rsidP="005F18FC">
      <w:pPr>
        <w:ind w:right="-330"/>
      </w:pPr>
      <w:r w:rsidRPr="00A94C6C">
        <w:t>¹ inkl. affärsresenärer som också omfattas av försäkringen</w:t>
      </w:r>
    </w:p>
    <w:p w:rsidR="0079645F" w:rsidRDefault="0079645F" w:rsidP="00D369F8">
      <w:pPr>
        <w:ind w:right="-330"/>
        <w:rPr>
          <w:sz w:val="24"/>
          <w:szCs w:val="24"/>
        </w:rPr>
      </w:pPr>
    </w:p>
    <w:p w:rsidR="0079645F" w:rsidRDefault="0079645F" w:rsidP="00D369F8">
      <w:pPr>
        <w:ind w:right="-330"/>
        <w:rPr>
          <w:sz w:val="24"/>
          <w:szCs w:val="24"/>
        </w:rPr>
      </w:pPr>
    </w:p>
    <w:p w:rsidR="00D369F8" w:rsidRPr="00096CA6" w:rsidRDefault="00D369F8" w:rsidP="00D369F8">
      <w:pPr>
        <w:ind w:right="-330"/>
        <w:rPr>
          <w:sz w:val="20"/>
          <w:szCs w:val="20"/>
        </w:rPr>
      </w:pPr>
      <w:r w:rsidRPr="00096CA6">
        <w:rPr>
          <w:sz w:val="20"/>
          <w:szCs w:val="20"/>
        </w:rPr>
        <w:t>Om ni har frågor är ni självklart välkomna att höra av er till oss.</w:t>
      </w:r>
    </w:p>
    <w:p w:rsidR="0079645F" w:rsidRDefault="0079645F" w:rsidP="00D369F8">
      <w:pPr>
        <w:ind w:left="0" w:right="-330"/>
        <w:rPr>
          <w:sz w:val="24"/>
          <w:szCs w:val="24"/>
        </w:rPr>
      </w:pPr>
    </w:p>
    <w:p w:rsidR="00BE1418" w:rsidRDefault="00BE1418" w:rsidP="00D369F8">
      <w:pPr>
        <w:ind w:right="-330"/>
        <w:rPr>
          <w:sz w:val="24"/>
          <w:szCs w:val="24"/>
        </w:rPr>
      </w:pPr>
    </w:p>
    <w:p w:rsidR="00D369F8" w:rsidRPr="00096CA6" w:rsidRDefault="00D369F8" w:rsidP="00D369F8">
      <w:pPr>
        <w:ind w:right="-330"/>
        <w:rPr>
          <w:sz w:val="20"/>
          <w:szCs w:val="20"/>
        </w:rPr>
      </w:pPr>
      <w:r w:rsidRPr="00096CA6">
        <w:rPr>
          <w:sz w:val="20"/>
          <w:szCs w:val="20"/>
        </w:rPr>
        <w:t>Med vänliga hälsningar,</w:t>
      </w:r>
    </w:p>
    <w:p w:rsidR="00D369F8" w:rsidRPr="00096CA6" w:rsidRDefault="00D369F8" w:rsidP="00D369F8">
      <w:pPr>
        <w:ind w:right="-330"/>
        <w:rPr>
          <w:sz w:val="20"/>
          <w:szCs w:val="20"/>
        </w:rPr>
      </w:pPr>
    </w:p>
    <w:p w:rsidR="00D369F8" w:rsidRPr="00096CA6" w:rsidRDefault="00D369F8" w:rsidP="00D369F8">
      <w:pPr>
        <w:ind w:right="-330"/>
        <w:rPr>
          <w:sz w:val="20"/>
          <w:szCs w:val="20"/>
        </w:rPr>
      </w:pPr>
      <w:bookmarkStart w:id="0" w:name="_MailAutoSig"/>
      <w:r w:rsidRPr="00096CA6">
        <w:rPr>
          <w:sz w:val="20"/>
          <w:szCs w:val="20"/>
        </w:rPr>
        <w:t>Mikael Henningsson</w:t>
      </w:r>
      <w:bookmarkEnd w:id="0"/>
      <w:r w:rsidRPr="00096CA6">
        <w:rPr>
          <w:sz w:val="20"/>
          <w:szCs w:val="20"/>
        </w:rPr>
        <w:tab/>
      </w:r>
      <w:r w:rsidRPr="00096CA6">
        <w:rPr>
          <w:sz w:val="20"/>
          <w:szCs w:val="20"/>
        </w:rPr>
        <w:tab/>
        <w:t>Malin Häverstam</w:t>
      </w:r>
    </w:p>
    <w:p w:rsidR="00D369F8" w:rsidRPr="00096CA6" w:rsidRDefault="00D369F8" w:rsidP="00D369F8">
      <w:pPr>
        <w:rPr>
          <w:sz w:val="20"/>
          <w:szCs w:val="20"/>
          <w:lang w:eastAsia="sv-SE"/>
        </w:rPr>
      </w:pPr>
      <w:r w:rsidRPr="00096CA6">
        <w:rPr>
          <w:rFonts w:cs="Tahoma"/>
          <w:b/>
          <w:bCs/>
          <w:color w:val="A6A6A6"/>
          <w:sz w:val="20"/>
          <w:szCs w:val="20"/>
          <w:lang w:eastAsia="sv-SE"/>
        </w:rPr>
        <w:t>Söderberg &amp; Partners</w:t>
      </w:r>
      <w:r w:rsidRPr="00096CA6">
        <w:rPr>
          <w:rFonts w:cs="Tahoma"/>
          <w:b/>
          <w:bCs/>
          <w:color w:val="A6A6A6"/>
          <w:sz w:val="20"/>
          <w:szCs w:val="20"/>
          <w:lang w:eastAsia="sv-SE"/>
        </w:rPr>
        <w:tab/>
      </w:r>
      <w:r w:rsidRPr="00096CA6">
        <w:rPr>
          <w:rFonts w:cs="Tahoma"/>
          <w:b/>
          <w:bCs/>
          <w:color w:val="A6A6A6"/>
          <w:sz w:val="20"/>
          <w:szCs w:val="20"/>
          <w:lang w:eastAsia="sv-SE"/>
        </w:rPr>
        <w:tab/>
        <w:t>Söderberg &amp; Partners</w:t>
      </w:r>
    </w:p>
    <w:p w:rsidR="00D369F8" w:rsidRPr="00096CA6" w:rsidRDefault="00D369F8" w:rsidP="00D369F8">
      <w:pPr>
        <w:rPr>
          <w:sz w:val="20"/>
          <w:szCs w:val="20"/>
          <w:lang w:eastAsia="sv-SE"/>
        </w:rPr>
      </w:pPr>
      <w:r w:rsidRPr="00096CA6">
        <w:rPr>
          <w:rFonts w:cs="Tahoma"/>
          <w:color w:val="A6A6A6"/>
          <w:sz w:val="20"/>
          <w:szCs w:val="20"/>
          <w:lang w:eastAsia="sv-SE"/>
        </w:rPr>
        <w:t>Försäkringsförmedlare</w:t>
      </w:r>
      <w:r w:rsidRPr="00096CA6">
        <w:rPr>
          <w:rFonts w:cs="Tahoma"/>
          <w:color w:val="A6A6A6"/>
          <w:sz w:val="20"/>
          <w:szCs w:val="20"/>
          <w:lang w:eastAsia="sv-SE"/>
        </w:rPr>
        <w:tab/>
      </w:r>
      <w:r w:rsidRPr="00096CA6">
        <w:rPr>
          <w:rFonts w:cs="Tahoma"/>
          <w:color w:val="A6A6A6"/>
          <w:sz w:val="20"/>
          <w:szCs w:val="20"/>
          <w:lang w:eastAsia="sv-SE"/>
        </w:rPr>
        <w:tab/>
        <w:t>Administratör</w:t>
      </w:r>
    </w:p>
    <w:p w:rsidR="00D369F8" w:rsidRPr="00096CA6" w:rsidRDefault="00D369F8" w:rsidP="00D369F8">
      <w:pPr>
        <w:rPr>
          <w:sz w:val="20"/>
          <w:szCs w:val="20"/>
          <w:lang w:eastAsia="sv-SE"/>
        </w:rPr>
      </w:pPr>
      <w:r w:rsidRPr="00096CA6">
        <w:rPr>
          <w:sz w:val="20"/>
          <w:szCs w:val="20"/>
          <w:lang w:eastAsia="sv-SE"/>
        </w:rPr>
        <w:t> </w:t>
      </w:r>
    </w:p>
    <w:p w:rsidR="00D369F8" w:rsidRPr="00096CA6" w:rsidRDefault="00D369F8" w:rsidP="00D369F8">
      <w:pPr>
        <w:rPr>
          <w:sz w:val="20"/>
          <w:szCs w:val="20"/>
          <w:lang w:val="nb-NO" w:eastAsia="sv-SE"/>
        </w:rPr>
      </w:pPr>
      <w:r w:rsidRPr="00096CA6">
        <w:rPr>
          <w:rFonts w:cs="Arial"/>
          <w:color w:val="A6A6A6"/>
          <w:sz w:val="20"/>
          <w:szCs w:val="20"/>
          <w:lang w:eastAsia="sv-SE"/>
        </w:rPr>
        <w:tab/>
      </w:r>
      <w:r w:rsidRPr="00096CA6">
        <w:rPr>
          <w:rFonts w:cs="Arial"/>
          <w:color w:val="A6A6A6"/>
          <w:sz w:val="20"/>
          <w:szCs w:val="20"/>
          <w:lang w:eastAsia="sv-SE"/>
        </w:rPr>
        <w:tab/>
      </w:r>
      <w:r w:rsidRPr="00096CA6">
        <w:rPr>
          <w:rFonts w:cs="Arial"/>
          <w:color w:val="A6A6A6"/>
          <w:sz w:val="20"/>
          <w:szCs w:val="20"/>
          <w:lang w:eastAsia="sv-SE"/>
        </w:rPr>
        <w:tab/>
      </w:r>
      <w:r w:rsidRPr="00096CA6">
        <w:rPr>
          <w:rFonts w:cs="Arial"/>
          <w:color w:val="A6A6A6"/>
          <w:sz w:val="20"/>
          <w:szCs w:val="20"/>
          <w:lang w:eastAsia="sv-SE"/>
        </w:rPr>
        <w:tab/>
      </w:r>
      <w:r w:rsidRPr="00096CA6">
        <w:rPr>
          <w:rFonts w:cs="Arial"/>
          <w:color w:val="A6A6A6"/>
          <w:sz w:val="20"/>
          <w:szCs w:val="20"/>
          <w:lang w:val="nb-NO" w:eastAsia="sv-SE"/>
        </w:rPr>
        <w:t>Tel: +46(0)8-451 53 09</w:t>
      </w:r>
    </w:p>
    <w:p w:rsidR="00D369F8" w:rsidRPr="00096CA6" w:rsidRDefault="00D369F8" w:rsidP="00D369F8">
      <w:pPr>
        <w:rPr>
          <w:sz w:val="20"/>
          <w:szCs w:val="20"/>
          <w:lang w:val="nb-NO" w:eastAsia="sv-SE"/>
        </w:rPr>
      </w:pPr>
      <w:r w:rsidRPr="00096CA6">
        <w:rPr>
          <w:rFonts w:cs="Arial"/>
          <w:color w:val="A6A6A6"/>
          <w:sz w:val="20"/>
          <w:szCs w:val="20"/>
          <w:lang w:val="nb-NO" w:eastAsia="sv-SE"/>
        </w:rPr>
        <w:t>Mobil: +46 (0)70- 818 48 87</w:t>
      </w:r>
      <w:r w:rsidRPr="00096CA6">
        <w:rPr>
          <w:rFonts w:cs="Arial"/>
          <w:color w:val="A6A6A6"/>
          <w:sz w:val="20"/>
          <w:szCs w:val="20"/>
          <w:lang w:val="nb-NO" w:eastAsia="sv-SE"/>
        </w:rPr>
        <w:tab/>
      </w:r>
      <w:r w:rsidRPr="00096CA6">
        <w:rPr>
          <w:rFonts w:cs="Arial"/>
          <w:color w:val="A6A6A6"/>
          <w:sz w:val="20"/>
          <w:szCs w:val="20"/>
          <w:lang w:val="nb-NO" w:eastAsia="sv-SE"/>
        </w:rPr>
        <w:tab/>
        <w:t>Mobil: +46(0)76-525 87 39</w:t>
      </w:r>
    </w:p>
    <w:p w:rsidR="00D369F8" w:rsidRPr="00096CA6" w:rsidRDefault="002148D0" w:rsidP="00D369F8">
      <w:pPr>
        <w:rPr>
          <w:rFonts w:cs="Arial"/>
          <w:sz w:val="20"/>
          <w:szCs w:val="20"/>
          <w:lang w:val="nb-NO" w:eastAsia="sv-SE"/>
        </w:rPr>
      </w:pPr>
      <w:hyperlink r:id="rId9" w:history="1">
        <w:r w:rsidR="00D369F8" w:rsidRPr="00096CA6">
          <w:rPr>
            <w:rStyle w:val="Hyperlnk"/>
            <w:rFonts w:cs="Arial"/>
            <w:sz w:val="20"/>
            <w:szCs w:val="20"/>
            <w:lang w:val="nb-NO" w:eastAsia="sv-SE"/>
          </w:rPr>
          <w:t>mikael.henningsson@soderbergpartners.se</w:t>
        </w:r>
      </w:hyperlink>
      <w:r w:rsidR="00D369F8" w:rsidRPr="00096CA6">
        <w:rPr>
          <w:rFonts w:cs="Arial"/>
          <w:sz w:val="20"/>
          <w:szCs w:val="20"/>
          <w:lang w:val="nb-NO" w:eastAsia="sv-SE"/>
        </w:rPr>
        <w:tab/>
      </w:r>
      <w:hyperlink r:id="rId10" w:history="1">
        <w:r w:rsidR="00D369F8" w:rsidRPr="00096CA6">
          <w:rPr>
            <w:rStyle w:val="Hyperlnk"/>
            <w:rFonts w:cs="Arial"/>
            <w:sz w:val="20"/>
            <w:szCs w:val="20"/>
            <w:lang w:val="nb-NO" w:eastAsia="sv-SE"/>
          </w:rPr>
          <w:t>malin.haverstam@soderbergpartners.se</w:t>
        </w:r>
      </w:hyperlink>
    </w:p>
    <w:p w:rsidR="00D369F8" w:rsidRPr="00096CA6" w:rsidRDefault="00D369F8" w:rsidP="00D369F8">
      <w:pPr>
        <w:ind w:left="0"/>
        <w:rPr>
          <w:sz w:val="20"/>
          <w:szCs w:val="20"/>
          <w:lang w:val="nb-NO" w:eastAsia="sv-SE"/>
        </w:rPr>
      </w:pPr>
    </w:p>
    <w:p w:rsidR="00D369F8" w:rsidRPr="00096CA6" w:rsidRDefault="00D369F8" w:rsidP="00D369F8">
      <w:pPr>
        <w:rPr>
          <w:b/>
          <w:sz w:val="20"/>
          <w:szCs w:val="20"/>
        </w:rPr>
      </w:pPr>
      <w:bookmarkStart w:id="1" w:name="_GoBack"/>
      <w:bookmarkEnd w:id="1"/>
    </w:p>
    <w:p w:rsidR="00D369F8" w:rsidRPr="00096CA6" w:rsidRDefault="00D369F8" w:rsidP="00D369F8">
      <w:pPr>
        <w:rPr>
          <w:b/>
          <w:sz w:val="20"/>
          <w:szCs w:val="20"/>
        </w:rPr>
      </w:pPr>
    </w:p>
    <w:p w:rsidR="003A6445" w:rsidRPr="00801BC3" w:rsidRDefault="003A6445" w:rsidP="003F283E">
      <w:pPr>
        <w:ind w:left="0"/>
        <w:rPr>
          <w:rFonts w:ascii="Calibri" w:hAnsi="Calibri"/>
          <w:b/>
          <w:sz w:val="20"/>
          <w:szCs w:val="20"/>
        </w:rPr>
      </w:pPr>
    </w:p>
    <w:sectPr w:rsidR="003A6445" w:rsidRPr="00801BC3" w:rsidSect="00BC7316">
      <w:headerReference w:type="default" r:id="rId11"/>
      <w:footerReference w:type="default" r:id="rId12"/>
      <w:pgSz w:w="11906" w:h="16838" w:code="9"/>
      <w:pgMar w:top="1440" w:right="1440" w:bottom="1276" w:left="1440" w:header="567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CC" w:rsidRDefault="00990ACC" w:rsidP="00630DE4">
      <w:r>
        <w:separator/>
      </w:r>
    </w:p>
  </w:endnote>
  <w:endnote w:type="continuationSeparator" w:id="0">
    <w:p w:rsidR="00990ACC" w:rsidRDefault="00990ACC" w:rsidP="0063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CC" w:rsidRDefault="00990ACC" w:rsidP="00EF26AE">
    <w:pPr>
      <w:tabs>
        <w:tab w:val="left" w:pos="3117"/>
      </w:tabs>
      <w:ind w:left="0" w:right="-613"/>
      <w:rPr>
        <w:rFonts w:ascii="Calibri" w:hAnsi="Calibri"/>
        <w:b/>
        <w:szCs w:val="18"/>
      </w:rPr>
    </w:pPr>
    <w:r w:rsidRPr="00454394">
      <w:rPr>
        <w:rFonts w:ascii="Calibri" w:hAnsi="Calibri"/>
        <w:b/>
        <w:noProof/>
        <w:szCs w:val="18"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9439D" wp14:editId="7EE3A3F1">
              <wp:simplePos x="0" y="0"/>
              <wp:positionH relativeFrom="column">
                <wp:posOffset>-457200</wp:posOffset>
              </wp:positionH>
              <wp:positionV relativeFrom="page">
                <wp:posOffset>9911080</wp:posOffset>
              </wp:positionV>
              <wp:extent cx="6663690" cy="0"/>
              <wp:effectExtent l="0" t="0" r="22860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63690" cy="0"/>
                      </a:xfrm>
                      <a:prstGeom prst="line">
                        <a:avLst/>
                      </a:prstGeom>
                      <a:ln w="3175" cap="rnd" cmpd="sng">
                        <a:solidFill>
                          <a:srgbClr val="009FDF"/>
                        </a:solidFill>
                        <a:prstDash val="solid"/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ECC9B" id="Rak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6pt,780.4pt" to="488.7pt,7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" strokecolor="#009fdf" strokeweight=".25pt">
              <v:stroke joinstyle="bevel" endcap="round"/>
              <w10:wrap anchory="page"/>
            </v:line>
          </w:pict>
        </mc:Fallback>
      </mc:AlternateContent>
    </w:r>
    <w:r>
      <w:rPr>
        <w:rFonts w:ascii="Calibri" w:hAnsi="Calibri"/>
        <w:b/>
        <w:szCs w:val="18"/>
      </w:rPr>
      <w:tab/>
    </w:r>
  </w:p>
  <w:tbl>
    <w:tblPr>
      <w:tblStyle w:val="Tabellrutnt"/>
      <w:tblW w:w="10346" w:type="dxa"/>
      <w:tblInd w:w="-6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13"/>
      <w:gridCol w:w="4294"/>
      <w:gridCol w:w="2126"/>
      <w:gridCol w:w="2213"/>
    </w:tblGrid>
    <w:tr w:rsidR="00990ACC" w:rsidTr="00A710D6">
      <w:trPr>
        <w:trHeight w:val="198"/>
      </w:trPr>
      <w:tc>
        <w:tcPr>
          <w:tcW w:w="1713" w:type="dxa"/>
          <w:vMerge w:val="restart"/>
        </w:tcPr>
        <w:p w:rsidR="00990ACC" w:rsidRDefault="00990ACC" w:rsidP="00EF26AE">
          <w:pPr>
            <w:pStyle w:val="Sidfot"/>
            <w:ind w:left="0"/>
          </w:pPr>
        </w:p>
      </w:tc>
      <w:tc>
        <w:tcPr>
          <w:tcW w:w="4294" w:type="dxa"/>
        </w:tcPr>
        <w:p w:rsidR="00990ACC" w:rsidRPr="00302695" w:rsidRDefault="00990ACC" w:rsidP="00EF26AE">
          <w:pPr>
            <w:pStyle w:val="Sidfot"/>
            <w:tabs>
              <w:tab w:val="clear" w:pos="4513"/>
              <w:tab w:val="clear" w:pos="9026"/>
              <w:tab w:val="center" w:pos="2147"/>
            </w:tabs>
            <w:ind w:left="0"/>
            <w:rPr>
              <w:sz w:val="16"/>
              <w:szCs w:val="16"/>
            </w:rPr>
          </w:pPr>
        </w:p>
      </w:tc>
      <w:tc>
        <w:tcPr>
          <w:tcW w:w="2126" w:type="dxa"/>
        </w:tcPr>
        <w:p w:rsidR="00990ACC" w:rsidRPr="00302695" w:rsidRDefault="00990ACC" w:rsidP="00EF26AE">
          <w:pPr>
            <w:pStyle w:val="Sidfot"/>
            <w:ind w:left="0"/>
            <w:rPr>
              <w:sz w:val="16"/>
              <w:szCs w:val="16"/>
            </w:rPr>
          </w:pPr>
          <w:r w:rsidRPr="00302695">
            <w:rPr>
              <w:sz w:val="16"/>
              <w:szCs w:val="16"/>
            </w:rPr>
            <w:t>Regeringsgatan 45</w:t>
          </w:r>
        </w:p>
      </w:tc>
      <w:tc>
        <w:tcPr>
          <w:tcW w:w="2213" w:type="dxa"/>
        </w:tcPr>
        <w:p w:rsidR="00990ACC" w:rsidRPr="00302695" w:rsidRDefault="00990ACC" w:rsidP="00EF26AE">
          <w:pPr>
            <w:pStyle w:val="Sidfot"/>
            <w:ind w:left="0"/>
            <w:rPr>
              <w:sz w:val="16"/>
              <w:szCs w:val="16"/>
            </w:rPr>
          </w:pPr>
          <w:r w:rsidRPr="00302695">
            <w:rPr>
              <w:sz w:val="16"/>
              <w:szCs w:val="16"/>
            </w:rPr>
            <w:t>+46 (0)8 – 451 50 00</w:t>
          </w:r>
        </w:p>
      </w:tc>
    </w:tr>
    <w:tr w:rsidR="00990ACC" w:rsidTr="00A710D6">
      <w:trPr>
        <w:trHeight w:val="79"/>
      </w:trPr>
      <w:tc>
        <w:tcPr>
          <w:tcW w:w="1713" w:type="dxa"/>
          <w:vMerge/>
        </w:tcPr>
        <w:p w:rsidR="00990ACC" w:rsidRDefault="00990ACC" w:rsidP="00EF26AE">
          <w:pPr>
            <w:pStyle w:val="Sidfot"/>
            <w:ind w:left="0"/>
          </w:pPr>
        </w:p>
      </w:tc>
      <w:tc>
        <w:tcPr>
          <w:tcW w:w="4294" w:type="dxa"/>
        </w:tcPr>
        <w:p w:rsidR="00990ACC" w:rsidRPr="00302695" w:rsidRDefault="00990ACC" w:rsidP="00EF26AE">
          <w:pPr>
            <w:pStyle w:val="Sidfot"/>
            <w:tabs>
              <w:tab w:val="clear" w:pos="4513"/>
              <w:tab w:val="clear" w:pos="9026"/>
              <w:tab w:val="left" w:pos="2236"/>
              <w:tab w:val="left" w:pos="2728"/>
            </w:tabs>
            <w:ind w:left="0"/>
            <w:rPr>
              <w:sz w:val="16"/>
              <w:szCs w:val="16"/>
            </w:rPr>
          </w:pPr>
        </w:p>
      </w:tc>
      <w:tc>
        <w:tcPr>
          <w:tcW w:w="2126" w:type="dxa"/>
        </w:tcPr>
        <w:p w:rsidR="00990ACC" w:rsidRPr="00302695" w:rsidRDefault="00990ACC" w:rsidP="00EF26AE">
          <w:pPr>
            <w:pStyle w:val="Sidfot"/>
            <w:ind w:left="0"/>
            <w:rPr>
              <w:sz w:val="16"/>
              <w:szCs w:val="16"/>
            </w:rPr>
          </w:pPr>
          <w:r w:rsidRPr="00302695">
            <w:rPr>
              <w:sz w:val="16"/>
              <w:szCs w:val="16"/>
            </w:rPr>
            <w:t>Box 7785 ∙ 103 96 Stockholm</w:t>
          </w:r>
        </w:p>
      </w:tc>
      <w:tc>
        <w:tcPr>
          <w:tcW w:w="2213" w:type="dxa"/>
        </w:tcPr>
        <w:p w:rsidR="00990ACC" w:rsidRPr="00012E3E" w:rsidRDefault="00990ACC" w:rsidP="00EF26AE">
          <w:pPr>
            <w:pStyle w:val="Sidfot"/>
            <w:tabs>
              <w:tab w:val="left" w:pos="322"/>
            </w:tabs>
            <w:ind w:left="0"/>
            <w:rPr>
              <w:rFonts w:asciiTheme="majorHAnsi" w:hAnsiTheme="majorHAnsi"/>
              <w:b/>
            </w:rPr>
          </w:pPr>
          <w:r>
            <w:rPr>
              <w:sz w:val="16"/>
              <w:szCs w:val="16"/>
            </w:rPr>
            <w:t>www.soderbergpartners.se</w:t>
          </w:r>
        </w:p>
      </w:tc>
    </w:tr>
  </w:tbl>
  <w:p w:rsidR="00990ACC" w:rsidRPr="00CB3254" w:rsidRDefault="00990ACC" w:rsidP="00736462">
    <w:pPr>
      <w:tabs>
        <w:tab w:val="left" w:pos="8325"/>
      </w:tabs>
      <w:ind w:left="0" w:right="0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CC" w:rsidRDefault="00990ACC" w:rsidP="00630DE4">
      <w:r>
        <w:separator/>
      </w:r>
    </w:p>
  </w:footnote>
  <w:footnote w:type="continuationSeparator" w:id="0">
    <w:p w:rsidR="00990ACC" w:rsidRDefault="00990ACC" w:rsidP="00630DE4">
      <w:r>
        <w:continuationSeparator/>
      </w:r>
    </w:p>
  </w:footnote>
  <w:footnote w:id="1">
    <w:p w:rsidR="00990ACC" w:rsidRDefault="00990ACC" w:rsidP="002043CF">
      <w:pPr>
        <w:ind w:right="-330"/>
      </w:pPr>
      <w:r>
        <w:rPr>
          <w:rStyle w:val="Fotnotsreferens"/>
        </w:rPr>
        <w:footnoteRef/>
      </w:r>
      <w:r>
        <w:t xml:space="preserve"> flyg + en annan resetjänst som sammantaget liknar en paketresa. </w:t>
      </w:r>
    </w:p>
  </w:footnote>
  <w:footnote w:id="2">
    <w:p w:rsidR="00990ACC" w:rsidRDefault="00990ACC" w:rsidP="00526C07">
      <w:r>
        <w:rPr>
          <w:rStyle w:val="Fotnotsreferens"/>
        </w:rPr>
        <w:footnoteRef/>
      </w:r>
      <w:r>
        <w:t xml:space="preserve"> </w:t>
      </w:r>
      <w:r w:rsidRPr="00526C07">
        <w:t xml:space="preserve">EJ paketresa, paketreselagen gäller ej. Men ni är ansvariga för skada. Dvs skador till följd av fel som ni är ansvariga för vid </w:t>
      </w:r>
      <w:r>
        <w:t xml:space="preserve">  </w:t>
      </w:r>
    </w:p>
    <w:p w:rsidR="00990ACC" w:rsidRPr="00526C07" w:rsidRDefault="00990ACC" w:rsidP="00526C07">
      <w:r>
        <w:t xml:space="preserve">  </w:t>
      </w:r>
      <w:r w:rsidRPr="00526C07">
        <w:t>ENDAST inkvartering eller transport.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CC" w:rsidRDefault="00990ACC" w:rsidP="001C057C">
    <w:pPr>
      <w:pStyle w:val="Sidhuvud"/>
    </w:pPr>
    <w:r w:rsidRPr="00570646">
      <w:rPr>
        <w:noProof/>
        <w:color w:val="000572"/>
        <w:lang w:eastAsia="sv-SE"/>
      </w:rPr>
      <w:drawing>
        <wp:anchor distT="0" distB="0" distL="114300" distR="114300" simplePos="0" relativeHeight="251661312" behindDoc="1" locked="0" layoutInCell="1" allowOverlap="1" wp14:anchorId="715D5A7F" wp14:editId="2565B792">
          <wp:simplePos x="0" y="0"/>
          <wp:positionH relativeFrom="column">
            <wp:posOffset>-213360</wp:posOffset>
          </wp:positionH>
          <wp:positionV relativeFrom="page">
            <wp:posOffset>518160</wp:posOffset>
          </wp:positionV>
          <wp:extent cx="1583690" cy="471170"/>
          <wp:effectExtent l="0" t="0" r="0" b="508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öderberg &amp; Partners - Logotyp A Tvåradig - Färg CMYK C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0ACC" w:rsidRDefault="00990ACC" w:rsidP="000764C5">
    <w:pPr>
      <w:ind w:right="-330"/>
      <w:jc w:val="center"/>
    </w:pPr>
    <w:r>
      <w:t xml:space="preserve">                                                                                                                                                       </w:t>
    </w:r>
    <w:r w:rsidRPr="005F5732">
      <w:rPr>
        <w:noProof/>
        <w:lang w:eastAsia="sv-SE"/>
      </w:rPr>
      <w:drawing>
        <wp:inline distT="0" distB="0" distL="0" distR="0" wp14:anchorId="270E3C4F" wp14:editId="682C739F">
          <wp:extent cx="1886099" cy="493288"/>
          <wp:effectExtent l="0" t="0" r="0" b="2540"/>
          <wp:docPr id="3" name="Picture 3" descr="J:\SRF-logga 2017__fin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RF-logga 2017__final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158" cy="50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ACC" w:rsidRDefault="00990ACC" w:rsidP="00BB7D40">
    <w:pPr>
      <w:ind w:right="-330"/>
      <w:jc w:val="right"/>
    </w:pPr>
  </w:p>
  <w:p w:rsidR="00990ACC" w:rsidRDefault="00990ACC" w:rsidP="00BB7D40">
    <w:pPr>
      <w:ind w:right="-330"/>
      <w:jc w:val="right"/>
    </w:pPr>
  </w:p>
  <w:p w:rsidR="00990ACC" w:rsidRDefault="00990ACC" w:rsidP="00BB7D40">
    <w:pPr>
      <w:ind w:right="-33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463A"/>
    <w:multiLevelType w:val="hybridMultilevel"/>
    <w:tmpl w:val="E6865B0A"/>
    <w:lvl w:ilvl="0" w:tplc="041D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1304"/>
  <w:hyphenationZone w:val="425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5"/>
    <w:rsid w:val="0003198F"/>
    <w:rsid w:val="00050F65"/>
    <w:rsid w:val="00052DFC"/>
    <w:rsid w:val="00063981"/>
    <w:rsid w:val="00073024"/>
    <w:rsid w:val="00074C55"/>
    <w:rsid w:val="000764C5"/>
    <w:rsid w:val="0008246F"/>
    <w:rsid w:val="00091A06"/>
    <w:rsid w:val="00096CA6"/>
    <w:rsid w:val="000A715E"/>
    <w:rsid w:val="000C3986"/>
    <w:rsid w:val="000C6B93"/>
    <w:rsid w:val="001C057C"/>
    <w:rsid w:val="001C390C"/>
    <w:rsid w:val="001E085F"/>
    <w:rsid w:val="001F4D10"/>
    <w:rsid w:val="002043CF"/>
    <w:rsid w:val="002148D0"/>
    <w:rsid w:val="00296252"/>
    <w:rsid w:val="00297104"/>
    <w:rsid w:val="002B0DE0"/>
    <w:rsid w:val="002D46CF"/>
    <w:rsid w:val="003278D8"/>
    <w:rsid w:val="00343A63"/>
    <w:rsid w:val="003618E9"/>
    <w:rsid w:val="00382A73"/>
    <w:rsid w:val="003934E5"/>
    <w:rsid w:val="003A6445"/>
    <w:rsid w:val="003B22E8"/>
    <w:rsid w:val="003B417A"/>
    <w:rsid w:val="003F283E"/>
    <w:rsid w:val="00403020"/>
    <w:rsid w:val="00410D52"/>
    <w:rsid w:val="00417195"/>
    <w:rsid w:val="004416CD"/>
    <w:rsid w:val="00442058"/>
    <w:rsid w:val="00454394"/>
    <w:rsid w:val="004A3984"/>
    <w:rsid w:val="004D0CBA"/>
    <w:rsid w:val="004D16FA"/>
    <w:rsid w:val="004E63F1"/>
    <w:rsid w:val="00526C07"/>
    <w:rsid w:val="00570646"/>
    <w:rsid w:val="005715BC"/>
    <w:rsid w:val="00571D20"/>
    <w:rsid w:val="005B114E"/>
    <w:rsid w:val="005B6CEF"/>
    <w:rsid w:val="005C7C9E"/>
    <w:rsid w:val="005D63E4"/>
    <w:rsid w:val="005E7824"/>
    <w:rsid w:val="005F18FC"/>
    <w:rsid w:val="005F6450"/>
    <w:rsid w:val="005F6C5B"/>
    <w:rsid w:val="00630DE4"/>
    <w:rsid w:val="006B701A"/>
    <w:rsid w:val="006D1AE4"/>
    <w:rsid w:val="006D3272"/>
    <w:rsid w:val="006F6061"/>
    <w:rsid w:val="007058B5"/>
    <w:rsid w:val="00712974"/>
    <w:rsid w:val="00717E34"/>
    <w:rsid w:val="00736462"/>
    <w:rsid w:val="0077078F"/>
    <w:rsid w:val="00786B3B"/>
    <w:rsid w:val="0079645F"/>
    <w:rsid w:val="007B738E"/>
    <w:rsid w:val="007C5A32"/>
    <w:rsid w:val="00801BC3"/>
    <w:rsid w:val="00876D7B"/>
    <w:rsid w:val="008B1E2C"/>
    <w:rsid w:val="008F4B9D"/>
    <w:rsid w:val="00904792"/>
    <w:rsid w:val="009076A4"/>
    <w:rsid w:val="00915227"/>
    <w:rsid w:val="009443B4"/>
    <w:rsid w:val="009859DC"/>
    <w:rsid w:val="00990ACC"/>
    <w:rsid w:val="00991127"/>
    <w:rsid w:val="009D1116"/>
    <w:rsid w:val="009D55EB"/>
    <w:rsid w:val="009F3A0B"/>
    <w:rsid w:val="009F6788"/>
    <w:rsid w:val="00A0378E"/>
    <w:rsid w:val="00A03985"/>
    <w:rsid w:val="00A210E0"/>
    <w:rsid w:val="00A37EFB"/>
    <w:rsid w:val="00A428FE"/>
    <w:rsid w:val="00A710D6"/>
    <w:rsid w:val="00A94C6C"/>
    <w:rsid w:val="00A969D5"/>
    <w:rsid w:val="00AA10D3"/>
    <w:rsid w:val="00AB2166"/>
    <w:rsid w:val="00AB6E83"/>
    <w:rsid w:val="00B4663E"/>
    <w:rsid w:val="00B57C0A"/>
    <w:rsid w:val="00B72219"/>
    <w:rsid w:val="00B84680"/>
    <w:rsid w:val="00BA1AC5"/>
    <w:rsid w:val="00BB4737"/>
    <w:rsid w:val="00BB7D40"/>
    <w:rsid w:val="00BC7316"/>
    <w:rsid w:val="00BE1418"/>
    <w:rsid w:val="00C53CF3"/>
    <w:rsid w:val="00C84E5D"/>
    <w:rsid w:val="00C92655"/>
    <w:rsid w:val="00CB3254"/>
    <w:rsid w:val="00CE1717"/>
    <w:rsid w:val="00CE272A"/>
    <w:rsid w:val="00D369F8"/>
    <w:rsid w:val="00D522CB"/>
    <w:rsid w:val="00D52DDB"/>
    <w:rsid w:val="00D57276"/>
    <w:rsid w:val="00D66B9D"/>
    <w:rsid w:val="00D902C3"/>
    <w:rsid w:val="00D97A8B"/>
    <w:rsid w:val="00DD2673"/>
    <w:rsid w:val="00DF20E8"/>
    <w:rsid w:val="00E23273"/>
    <w:rsid w:val="00E31572"/>
    <w:rsid w:val="00E4770F"/>
    <w:rsid w:val="00E51816"/>
    <w:rsid w:val="00E83FB1"/>
    <w:rsid w:val="00E859A3"/>
    <w:rsid w:val="00EF26AE"/>
    <w:rsid w:val="00EF58B0"/>
    <w:rsid w:val="00F11C7E"/>
    <w:rsid w:val="00F14927"/>
    <w:rsid w:val="00F36E9F"/>
    <w:rsid w:val="00F513FE"/>
    <w:rsid w:val="00F55640"/>
    <w:rsid w:val="00F917EE"/>
    <w:rsid w:val="00F94526"/>
    <w:rsid w:val="00FC2490"/>
    <w:rsid w:val="00FD4409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B399B5E-9BE2-4C53-89A5-4CC39E5F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S&amp;P"/>
    <w:qFormat/>
    <w:rsid w:val="00E23273"/>
    <w:pPr>
      <w:spacing w:after="0" w:line="240" w:lineRule="auto"/>
      <w:ind w:left="-284" w:right="-329"/>
    </w:pPr>
    <w:rPr>
      <w:color w:val="333333"/>
      <w:sz w:val="19"/>
    </w:rPr>
  </w:style>
  <w:style w:type="paragraph" w:styleId="Rubrik1">
    <w:name w:val="heading 1"/>
    <w:aliases w:val="Ingress,grått"/>
    <w:basedOn w:val="Normal"/>
    <w:next w:val="Normal"/>
    <w:link w:val="Rubrik1Char"/>
    <w:uiPriority w:val="9"/>
    <w:qFormat/>
    <w:rsid w:val="00904792"/>
    <w:pPr>
      <w:keepNext/>
      <w:keepLines/>
      <w:outlineLvl w:val="0"/>
    </w:pPr>
    <w:rPr>
      <w:rFonts w:ascii="Calibri" w:eastAsiaTheme="majorEastAsia" w:hAnsi="Calibri" w:cstheme="majorBidi"/>
      <w:b/>
      <w:spacing w:val="10"/>
      <w:sz w:val="24"/>
      <w:szCs w:val="32"/>
    </w:rPr>
  </w:style>
  <w:style w:type="paragraph" w:styleId="Rubrik2">
    <w:name w:val="heading 2"/>
    <w:aliases w:val="Huvudrubrik"/>
    <w:basedOn w:val="Normal"/>
    <w:next w:val="Normal"/>
    <w:link w:val="Rubrik2Char"/>
    <w:uiPriority w:val="9"/>
    <w:unhideWhenUsed/>
    <w:qFormat/>
    <w:rsid w:val="00E23273"/>
    <w:pPr>
      <w:keepNext/>
      <w:keepLines/>
      <w:outlineLvl w:val="1"/>
    </w:pPr>
    <w:rPr>
      <w:rFonts w:ascii="Calibri" w:eastAsiaTheme="majorEastAsia" w:hAnsi="Calibri" w:cstheme="majorBidi"/>
      <w:color w:val="000572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786B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0DE4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30DE4"/>
  </w:style>
  <w:style w:type="paragraph" w:styleId="Sidfot">
    <w:name w:val="footer"/>
    <w:basedOn w:val="Normal"/>
    <w:link w:val="SidfotChar"/>
    <w:uiPriority w:val="99"/>
    <w:unhideWhenUsed/>
    <w:rsid w:val="00630DE4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0DE4"/>
  </w:style>
  <w:style w:type="character" w:styleId="Hyperlnk">
    <w:name w:val="Hyperlink"/>
    <w:basedOn w:val="Standardstycketeckensnitt"/>
    <w:uiPriority w:val="99"/>
    <w:unhideWhenUsed/>
    <w:rsid w:val="00A0378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378E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378E"/>
    <w:rPr>
      <w:rFonts w:ascii="Segoe UI" w:hAnsi="Segoe UI" w:cs="Segoe UI"/>
      <w:sz w:val="18"/>
      <w:szCs w:val="18"/>
    </w:rPr>
  </w:style>
  <w:style w:type="paragraph" w:styleId="Ingetavstnd">
    <w:name w:val="No Spacing"/>
    <w:aliases w:val="Ingress. Grönt."/>
    <w:basedOn w:val="Normal"/>
    <w:next w:val="Normal"/>
    <w:uiPriority w:val="1"/>
    <w:qFormat/>
    <w:rsid w:val="00904792"/>
    <w:rPr>
      <w:rFonts w:ascii="Calibri" w:hAnsi="Calibri"/>
      <w:b/>
      <w:color w:val="7FBA23"/>
      <w:spacing w:val="10"/>
    </w:rPr>
  </w:style>
  <w:style w:type="character" w:customStyle="1" w:styleId="Rubrik1Char">
    <w:name w:val="Rubrik 1 Char"/>
    <w:aliases w:val="Ingress Char,grått Char"/>
    <w:basedOn w:val="Standardstycketeckensnitt"/>
    <w:link w:val="Rubrik1"/>
    <w:uiPriority w:val="9"/>
    <w:rsid w:val="00904792"/>
    <w:rPr>
      <w:rFonts w:ascii="Calibri" w:eastAsiaTheme="majorEastAsia" w:hAnsi="Calibri" w:cstheme="majorBidi"/>
      <w:b/>
      <w:color w:val="333333"/>
      <w:spacing w:val="10"/>
      <w:sz w:val="24"/>
      <w:szCs w:val="32"/>
    </w:rPr>
  </w:style>
  <w:style w:type="character" w:customStyle="1" w:styleId="Rubrik2Char">
    <w:name w:val="Rubrik 2 Char"/>
    <w:aliases w:val="Huvudrubrik Char"/>
    <w:basedOn w:val="Standardstycketeckensnitt"/>
    <w:link w:val="Rubrik2"/>
    <w:uiPriority w:val="9"/>
    <w:rsid w:val="00E23273"/>
    <w:rPr>
      <w:rFonts w:ascii="Calibri" w:eastAsiaTheme="majorEastAsia" w:hAnsi="Calibri" w:cstheme="majorBidi"/>
      <w:color w:val="000572"/>
      <w:sz w:val="36"/>
      <w:szCs w:val="26"/>
    </w:rPr>
  </w:style>
  <w:style w:type="paragraph" w:styleId="Rubrik">
    <w:name w:val="Title"/>
    <w:aliases w:val="Underrubrik S&amp;P"/>
    <w:basedOn w:val="Normal"/>
    <w:next w:val="Normal"/>
    <w:link w:val="RubrikChar"/>
    <w:uiPriority w:val="10"/>
    <w:qFormat/>
    <w:rsid w:val="00991127"/>
    <w:pPr>
      <w:contextualSpacing/>
    </w:pPr>
    <w:rPr>
      <w:rFonts w:ascii="Calibri" w:eastAsiaTheme="majorEastAsia" w:hAnsi="Calibri" w:cstheme="majorBidi"/>
      <w:b/>
      <w:szCs w:val="56"/>
    </w:rPr>
  </w:style>
  <w:style w:type="character" w:customStyle="1" w:styleId="RubrikChar">
    <w:name w:val="Rubrik Char"/>
    <w:aliases w:val="Underrubrik S&amp;P Char"/>
    <w:basedOn w:val="Standardstycketeckensnitt"/>
    <w:link w:val="Rubrik"/>
    <w:uiPriority w:val="10"/>
    <w:rsid w:val="00991127"/>
    <w:rPr>
      <w:rFonts w:ascii="Calibri" w:eastAsiaTheme="majorEastAsia" w:hAnsi="Calibri" w:cstheme="majorBidi"/>
      <w:b/>
      <w:color w:val="333333"/>
      <w:sz w:val="19"/>
      <w:szCs w:val="56"/>
    </w:rPr>
  </w:style>
  <w:style w:type="paragraph" w:styleId="Liststycke">
    <w:name w:val="List Paragraph"/>
    <w:basedOn w:val="Normal"/>
    <w:uiPriority w:val="34"/>
    <w:rsid w:val="008B1E2C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786B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rutnt">
    <w:name w:val="Table Grid"/>
    <w:basedOn w:val="Normaltabell"/>
    <w:rsid w:val="009F6788"/>
    <w:pPr>
      <w:spacing w:after="0" w:line="240" w:lineRule="auto"/>
    </w:pPr>
    <w:tblPr/>
  </w:style>
  <w:style w:type="paragraph" w:customStyle="1" w:styleId="Brdtextinledning">
    <w:name w:val="Brödtext inledning"/>
    <w:basedOn w:val="Normal"/>
    <w:link w:val="BrdtextinledningChar"/>
    <w:qFormat/>
    <w:rsid w:val="00E23273"/>
    <w:rPr>
      <w:b/>
      <w:spacing w:val="14"/>
      <w:sz w:val="16"/>
    </w:rPr>
  </w:style>
  <w:style w:type="character" w:customStyle="1" w:styleId="BrdtextinledningChar">
    <w:name w:val="Brödtext inledning Char"/>
    <w:basedOn w:val="Standardstycketeckensnitt"/>
    <w:link w:val="Brdtextinledning"/>
    <w:rsid w:val="00E23273"/>
    <w:rPr>
      <w:b/>
      <w:color w:val="333333"/>
      <w:spacing w:val="14"/>
      <w:sz w:val="16"/>
    </w:rPr>
  </w:style>
  <w:style w:type="paragraph" w:customStyle="1" w:styleId="Brdtextinledn">
    <w:name w:val="Brödtext inledn."/>
    <w:basedOn w:val="Normal"/>
    <w:link w:val="BrdtextinlednChar"/>
    <w:qFormat/>
    <w:rsid w:val="00D57276"/>
    <w:pPr>
      <w:ind w:right="-330"/>
    </w:pPr>
    <w:rPr>
      <w:b/>
      <w:spacing w:val="14"/>
      <w:sz w:val="16"/>
    </w:rPr>
  </w:style>
  <w:style w:type="character" w:customStyle="1" w:styleId="BrdtextinlednChar">
    <w:name w:val="Brödtext inledn. Char"/>
    <w:basedOn w:val="Standardstycketeckensnitt"/>
    <w:link w:val="Brdtextinledn"/>
    <w:rsid w:val="00D57276"/>
    <w:rPr>
      <w:b/>
      <w:color w:val="333333"/>
      <w:spacing w:val="14"/>
      <w:sz w:val="16"/>
    </w:rPr>
  </w:style>
  <w:style w:type="paragraph" w:styleId="Normalwebb">
    <w:name w:val="Normal (Web)"/>
    <w:basedOn w:val="Normal"/>
    <w:uiPriority w:val="99"/>
    <w:semiHidden/>
    <w:unhideWhenUsed/>
    <w:rsid w:val="004D0CBA"/>
    <w:pPr>
      <w:spacing w:before="100" w:beforeAutospacing="1" w:after="100" w:afterAutospacing="1"/>
      <w:ind w:left="0" w:right="0"/>
    </w:pPr>
    <w:rPr>
      <w:rFonts w:ascii="Times New Roman" w:eastAsiaTheme="minorEastAsia" w:hAnsi="Times New Roman" w:cs="Times New Roman"/>
      <w:color w:val="auto"/>
      <w:sz w:val="24"/>
      <w:szCs w:val="24"/>
      <w:lang w:eastAsia="sv-SE"/>
    </w:rPr>
  </w:style>
  <w:style w:type="paragraph" w:customStyle="1" w:styleId="Default">
    <w:name w:val="Default"/>
    <w:rsid w:val="00D522CB"/>
    <w:pPr>
      <w:autoSpaceDE w:val="0"/>
      <w:autoSpaceDN w:val="0"/>
      <w:adjustRightInd w:val="0"/>
      <w:spacing w:after="0" w:line="240" w:lineRule="auto"/>
    </w:pPr>
    <w:rPr>
      <w:rFonts w:ascii="Gill Sans MT Light" w:hAnsi="Gill Sans MT Light" w:cs="Gill Sans MT Light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410D52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D1AE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D1AE4"/>
    <w:rPr>
      <w:color w:val="333333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D1A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.haverstam@soderbergpartners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lin.haverstam@soderbergpartners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ael.henningsson@soderbergpartners.s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07211DD41D4DEFA19D8022DC6F05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CF65E3-B0B1-4367-95BD-AD6D05ECE44E}"/>
      </w:docPartPr>
      <w:docPartBody>
        <w:p w:rsidR="006B0CAC" w:rsidRDefault="004045F7" w:rsidP="004045F7">
          <w:pPr>
            <w:pStyle w:val="0407211DD41D4DEFA19D8022DC6F05ED"/>
          </w:pPr>
          <w:r w:rsidRPr="00322D3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9AE0811DC14CDAA5224C173A8D00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740778-1DB7-4941-BEFF-8EB1C23FA717}"/>
      </w:docPartPr>
      <w:docPartBody>
        <w:p w:rsidR="006B0CAC" w:rsidRDefault="004045F7" w:rsidP="004045F7">
          <w:pPr>
            <w:pStyle w:val="989AE0811DC14CDAA5224C173A8D00AD"/>
          </w:pPr>
          <w:r w:rsidRPr="00322D3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4B8C561C6EB413899FA9F397E2D7C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1A367F-4E05-4E2A-A2EF-2462B78EFB0F}"/>
      </w:docPartPr>
      <w:docPartBody>
        <w:p w:rsidR="006B0CAC" w:rsidRDefault="004045F7" w:rsidP="004045F7">
          <w:pPr>
            <w:pStyle w:val="94B8C561C6EB413899FA9F397E2D7C28"/>
          </w:pPr>
          <w:r w:rsidRPr="00322D3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7EB8C6C60A49D3B8D87B9C0028A6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BD424-E239-4C30-8ED1-C05219A43A6F}"/>
      </w:docPartPr>
      <w:docPartBody>
        <w:p w:rsidR="006B0CAC" w:rsidRDefault="004045F7" w:rsidP="004045F7">
          <w:pPr>
            <w:pStyle w:val="FC7EB8C6C60A49D3B8D87B9C0028A6D2"/>
          </w:pPr>
          <w:r w:rsidRPr="00322D3E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F7"/>
    <w:rsid w:val="004045F7"/>
    <w:rsid w:val="004F264F"/>
    <w:rsid w:val="00690BE4"/>
    <w:rsid w:val="006B0CAC"/>
    <w:rsid w:val="007254EE"/>
    <w:rsid w:val="00854C38"/>
    <w:rsid w:val="00A05EDA"/>
    <w:rsid w:val="00A60E25"/>
    <w:rsid w:val="00C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045F7"/>
    <w:rPr>
      <w:color w:val="808080"/>
    </w:rPr>
  </w:style>
  <w:style w:type="paragraph" w:customStyle="1" w:styleId="0407211DD41D4DEFA19D8022DC6F05ED">
    <w:name w:val="0407211DD41D4DEFA19D8022DC6F05ED"/>
    <w:rsid w:val="004045F7"/>
  </w:style>
  <w:style w:type="paragraph" w:customStyle="1" w:styleId="989AE0811DC14CDAA5224C173A8D00AD">
    <w:name w:val="989AE0811DC14CDAA5224C173A8D00AD"/>
    <w:rsid w:val="004045F7"/>
  </w:style>
  <w:style w:type="paragraph" w:customStyle="1" w:styleId="94B8C561C6EB413899FA9F397E2D7C28">
    <w:name w:val="94B8C561C6EB413899FA9F397E2D7C28"/>
    <w:rsid w:val="004045F7"/>
  </w:style>
  <w:style w:type="paragraph" w:customStyle="1" w:styleId="FC7EB8C6C60A49D3B8D87B9C0028A6D2">
    <w:name w:val="FC7EB8C6C60A49D3B8D87B9C0028A6D2"/>
    <w:rsid w:val="004045F7"/>
  </w:style>
  <w:style w:type="paragraph" w:customStyle="1" w:styleId="8506FDAE5A8F416FBCF20E8A49829AB5">
    <w:name w:val="8506FDAE5A8F416FBCF20E8A49829AB5"/>
    <w:rsid w:val="004045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E9ED-715E-4E1C-8F77-038C2FB0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598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Söderberg &amp; Partners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Håkansson</dc:creator>
  <cp:keywords/>
  <dc:description/>
  <cp:lastModifiedBy>Lennhammer, Anna</cp:lastModifiedBy>
  <cp:revision>7</cp:revision>
  <cp:lastPrinted>2017-11-17T14:17:00Z</cp:lastPrinted>
  <dcterms:created xsi:type="dcterms:W3CDTF">2017-12-18T15:55:00Z</dcterms:created>
  <dcterms:modified xsi:type="dcterms:W3CDTF">2018-01-03T17:38:00Z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Wordmall Söderberg &amp; Partners.docx</vt:lpwstr>
  </property>
</Properties>
</file>